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64" w:rsidRPr="00B36F92" w:rsidRDefault="00B06B64">
      <w:pPr>
        <w:spacing w:after="0" w:line="408" w:lineRule="auto"/>
        <w:ind w:left="120"/>
        <w:jc w:val="center"/>
        <w:rPr>
          <w:lang w:val="ru-RU"/>
        </w:rPr>
      </w:pPr>
      <w:bookmarkStart w:id="0" w:name="block-7247952"/>
      <w:bookmarkEnd w:id="0"/>
      <w:r w:rsidRPr="00B36F9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06B64" w:rsidRPr="00B36F92" w:rsidRDefault="00B06B64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1" w:name="37ac6180-0491-4e51-bcdc-02f177e3ca02"/>
      <w:bookmarkEnd w:id="1"/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</w:p>
    <w:p w:rsidR="00B06B64" w:rsidRPr="00B36F92" w:rsidRDefault="00B06B64">
      <w:pPr>
        <w:spacing w:after="0" w:line="408" w:lineRule="auto"/>
        <w:ind w:left="120"/>
        <w:jc w:val="center"/>
        <w:rPr>
          <w:lang w:val="ru-RU"/>
        </w:rPr>
      </w:pPr>
      <w:bookmarkStart w:id="2" w:name="8ada58fd-6609-4cda-9277-f572cdc08664"/>
      <w:bookmarkEnd w:id="2"/>
      <w:r w:rsidRPr="00B36F92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г. Орск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6B64" w:rsidRPr="00B92D8D" w:rsidRDefault="00B06B6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«СОШ № 3</w:t>
      </w:r>
      <w:r w:rsidRPr="00B92D8D">
        <w:rPr>
          <w:rFonts w:ascii="Times New Roman" w:hAnsi="Times New Roman"/>
          <w:b/>
          <w:color w:val="000000"/>
          <w:sz w:val="28"/>
          <w:lang w:val="ru-RU"/>
        </w:rPr>
        <w:t>5 г. Орска»</w:t>
      </w:r>
    </w:p>
    <w:p w:rsidR="00B06B64" w:rsidRPr="00B92D8D" w:rsidRDefault="00B06B64">
      <w:pPr>
        <w:spacing w:after="0"/>
        <w:ind w:left="120"/>
        <w:rPr>
          <w:lang w:val="ru-RU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B06B64" w:rsidRPr="00B92D8D" w:rsidTr="00212F84">
        <w:tc>
          <w:tcPr>
            <w:tcW w:w="3114" w:type="dxa"/>
          </w:tcPr>
          <w:p w:rsidR="00B06B64" w:rsidRPr="00382A58" w:rsidRDefault="00B06B64" w:rsidP="00212F84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06B64" w:rsidRPr="00382A58" w:rsidRDefault="00B06B64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</w:t>
            </w: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е</w:t>
            </w: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ского объединения</w:t>
            </w:r>
          </w:p>
          <w:p w:rsidR="00B06B64" w:rsidRPr="00382A58" w:rsidRDefault="00B06B64" w:rsidP="00212F8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06B64" w:rsidRPr="00382A58" w:rsidRDefault="00B06B64" w:rsidP="00212F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Халилова Т.О.</w:t>
            </w:r>
          </w:p>
          <w:p w:rsidR="00B06B64" w:rsidRPr="00382A58" w:rsidRDefault="00B06B64" w:rsidP="00212F8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 от «____» а</w:t>
            </w: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густа   2023 г.</w:t>
            </w:r>
          </w:p>
          <w:p w:rsidR="00B06B64" w:rsidRPr="00382A58" w:rsidRDefault="00B06B64" w:rsidP="00212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06B64" w:rsidRPr="00382A58" w:rsidRDefault="00B06B64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06B64" w:rsidRPr="00382A58" w:rsidRDefault="00B06B64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</w:t>
            </w: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</w:t>
            </w:r>
          </w:p>
          <w:p w:rsidR="00B06B64" w:rsidRPr="00382A58" w:rsidRDefault="00B06B64" w:rsidP="00212F8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06B64" w:rsidRPr="00382A58" w:rsidRDefault="00B06B64" w:rsidP="00212F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Нимыктна Е.Н.</w:t>
            </w: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06B64" w:rsidRPr="00382A58" w:rsidRDefault="00B06B64" w:rsidP="00212F8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 от «____» а</w:t>
            </w: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густа   2023 г.</w:t>
            </w:r>
          </w:p>
          <w:p w:rsidR="00B06B64" w:rsidRPr="00382A58" w:rsidRDefault="00B06B64" w:rsidP="00212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06B64" w:rsidRPr="00382A58" w:rsidRDefault="00B06B64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06B64" w:rsidRPr="00382A58" w:rsidRDefault="00B06B64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МОАУ «СОШ № 3</w:t>
            </w: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 г. Орска»</w:t>
            </w:r>
          </w:p>
          <w:p w:rsidR="00B06B64" w:rsidRPr="00382A58" w:rsidRDefault="00B06B64" w:rsidP="00212F8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06B64" w:rsidRPr="00382A58" w:rsidRDefault="00B06B64" w:rsidP="00212F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Бадаева Е.Н.</w:t>
            </w:r>
          </w:p>
          <w:p w:rsidR="00B06B64" w:rsidRPr="00382A58" w:rsidRDefault="00B06B64" w:rsidP="00212F8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 от «____» авг</w:t>
            </w: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</w:t>
            </w: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   2023 г.</w:t>
            </w:r>
          </w:p>
          <w:p w:rsidR="00B06B64" w:rsidRPr="00382A58" w:rsidRDefault="00B06B64" w:rsidP="00212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06B64" w:rsidRPr="00B92D8D" w:rsidRDefault="00B06B64">
      <w:pPr>
        <w:spacing w:after="0"/>
        <w:ind w:left="120"/>
        <w:rPr>
          <w:lang w:val="ru-RU"/>
        </w:rPr>
      </w:pPr>
    </w:p>
    <w:p w:rsidR="00B06B64" w:rsidRPr="00B92D8D" w:rsidRDefault="00B06B64">
      <w:pPr>
        <w:spacing w:after="0"/>
        <w:ind w:left="120"/>
        <w:rPr>
          <w:lang w:val="ru-RU"/>
        </w:rPr>
      </w:pPr>
    </w:p>
    <w:p w:rsidR="00B06B64" w:rsidRPr="00B92D8D" w:rsidRDefault="00B06B64">
      <w:pPr>
        <w:spacing w:after="0"/>
        <w:ind w:left="120"/>
        <w:rPr>
          <w:lang w:val="ru-RU"/>
        </w:rPr>
      </w:pPr>
    </w:p>
    <w:p w:rsidR="00B06B64" w:rsidRPr="00B36F92" w:rsidRDefault="00B06B64">
      <w:pPr>
        <w:spacing w:after="0"/>
        <w:ind w:left="120"/>
        <w:rPr>
          <w:lang w:val="ru-RU"/>
        </w:rPr>
      </w:pPr>
    </w:p>
    <w:p w:rsidR="00B06B64" w:rsidRPr="00B36F92" w:rsidRDefault="00B06B64">
      <w:pPr>
        <w:spacing w:after="0"/>
        <w:ind w:left="120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‌</w:t>
      </w:r>
    </w:p>
    <w:p w:rsidR="00B06B64" w:rsidRPr="00B36F92" w:rsidRDefault="00B06B64">
      <w:pPr>
        <w:spacing w:after="0"/>
        <w:ind w:left="120"/>
        <w:rPr>
          <w:lang w:val="ru-RU"/>
        </w:rPr>
      </w:pPr>
    </w:p>
    <w:p w:rsidR="00B06B64" w:rsidRPr="00B36F92" w:rsidRDefault="00B06B64">
      <w:pPr>
        <w:spacing w:after="0"/>
        <w:ind w:left="120"/>
        <w:rPr>
          <w:lang w:val="ru-RU"/>
        </w:rPr>
      </w:pPr>
    </w:p>
    <w:p w:rsidR="00B06B64" w:rsidRPr="00B36F92" w:rsidRDefault="00B06B64">
      <w:pPr>
        <w:spacing w:after="0"/>
        <w:ind w:left="120"/>
        <w:rPr>
          <w:lang w:val="ru-RU"/>
        </w:rPr>
      </w:pPr>
    </w:p>
    <w:p w:rsidR="00B06B64" w:rsidRPr="00B36F92" w:rsidRDefault="00B06B64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06B64" w:rsidRPr="00B36F92" w:rsidRDefault="00B06B64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1016040)</w:t>
      </w:r>
    </w:p>
    <w:p w:rsidR="00B06B64" w:rsidRPr="00B36F92" w:rsidRDefault="00B06B64">
      <w:pPr>
        <w:spacing w:after="0"/>
        <w:ind w:left="120"/>
        <w:jc w:val="center"/>
        <w:rPr>
          <w:lang w:val="ru-RU"/>
        </w:rPr>
      </w:pPr>
    </w:p>
    <w:p w:rsidR="00B06B64" w:rsidRPr="00B36F92" w:rsidRDefault="00B06B64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учебный предмет «Химия. Базовый уровень»</w:t>
      </w:r>
    </w:p>
    <w:p w:rsidR="00B06B64" w:rsidRPr="00B36F92" w:rsidRDefault="00B06B64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для учащихся 8 </w:t>
      </w:r>
      <w:r w:rsidRPr="00B36F92">
        <w:rPr>
          <w:color w:val="000000"/>
          <w:sz w:val="28"/>
          <w:lang w:val="ru-RU"/>
        </w:rPr>
        <w:t xml:space="preserve">– </w:t>
      </w:r>
      <w:r w:rsidRPr="00B36F92">
        <w:rPr>
          <w:rFonts w:ascii="Times New Roman" w:hAnsi="Times New Roman"/>
          <w:color w:val="000000"/>
          <w:sz w:val="28"/>
          <w:lang w:val="ru-RU"/>
        </w:rPr>
        <w:t>9 классов</w:t>
      </w:r>
    </w:p>
    <w:p w:rsidR="00B06B64" w:rsidRPr="00B36F92" w:rsidRDefault="00B06B64">
      <w:pPr>
        <w:spacing w:after="0"/>
        <w:ind w:left="120"/>
        <w:jc w:val="center"/>
        <w:rPr>
          <w:lang w:val="ru-RU"/>
        </w:rPr>
      </w:pPr>
    </w:p>
    <w:p w:rsidR="00B06B64" w:rsidRPr="00B36F92" w:rsidRDefault="00B06B64">
      <w:pPr>
        <w:spacing w:after="0"/>
        <w:ind w:left="120"/>
        <w:jc w:val="center"/>
        <w:rPr>
          <w:lang w:val="ru-RU"/>
        </w:rPr>
      </w:pPr>
    </w:p>
    <w:p w:rsidR="00B06B64" w:rsidRPr="00B36F92" w:rsidRDefault="00B06B64">
      <w:pPr>
        <w:spacing w:after="0"/>
        <w:ind w:left="120"/>
        <w:jc w:val="center"/>
        <w:rPr>
          <w:lang w:val="ru-RU"/>
        </w:rPr>
      </w:pPr>
    </w:p>
    <w:p w:rsidR="00B06B64" w:rsidRPr="00B36F92" w:rsidRDefault="00B06B64">
      <w:pPr>
        <w:spacing w:after="0"/>
        <w:ind w:left="120"/>
        <w:jc w:val="center"/>
        <w:rPr>
          <w:lang w:val="ru-RU"/>
        </w:rPr>
      </w:pPr>
    </w:p>
    <w:p w:rsidR="00B06B64" w:rsidRPr="00B36F92" w:rsidRDefault="00B06B64">
      <w:pPr>
        <w:spacing w:after="0"/>
        <w:ind w:left="120"/>
        <w:jc w:val="center"/>
        <w:rPr>
          <w:lang w:val="ru-RU"/>
        </w:rPr>
      </w:pPr>
    </w:p>
    <w:p w:rsidR="00B06B64" w:rsidRPr="00B36F92" w:rsidRDefault="00B06B64">
      <w:pPr>
        <w:spacing w:after="0"/>
        <w:ind w:left="120"/>
        <w:jc w:val="center"/>
        <w:rPr>
          <w:lang w:val="ru-RU"/>
        </w:rPr>
      </w:pPr>
    </w:p>
    <w:p w:rsidR="00B06B64" w:rsidRPr="00B36F92" w:rsidRDefault="00B06B64">
      <w:pPr>
        <w:spacing w:after="0"/>
        <w:ind w:left="120"/>
        <w:jc w:val="center"/>
        <w:rPr>
          <w:lang w:val="ru-RU"/>
        </w:rPr>
      </w:pPr>
    </w:p>
    <w:p w:rsidR="00B06B64" w:rsidRPr="00B36F92" w:rsidRDefault="00B06B64">
      <w:pPr>
        <w:spacing w:after="0"/>
        <w:ind w:left="120"/>
        <w:jc w:val="center"/>
        <w:rPr>
          <w:lang w:val="ru-RU"/>
        </w:rPr>
      </w:pPr>
    </w:p>
    <w:p w:rsidR="00B06B64" w:rsidRPr="00B36F92" w:rsidRDefault="00B06B64">
      <w:pPr>
        <w:spacing w:after="0"/>
        <w:ind w:left="120"/>
        <w:jc w:val="center"/>
        <w:rPr>
          <w:lang w:val="ru-RU"/>
        </w:rPr>
      </w:pPr>
    </w:p>
    <w:p w:rsidR="00B06B64" w:rsidRPr="00B36F92" w:rsidRDefault="00B06B64">
      <w:pPr>
        <w:spacing w:after="0"/>
        <w:ind w:left="120"/>
        <w:jc w:val="center"/>
        <w:rPr>
          <w:lang w:val="ru-RU"/>
        </w:rPr>
      </w:pPr>
    </w:p>
    <w:p w:rsidR="00B06B64" w:rsidRPr="00B36F92" w:rsidRDefault="00B06B64">
      <w:pPr>
        <w:spacing w:after="0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​ </w:t>
      </w:r>
      <w:bookmarkStart w:id="3" w:name="ea1153b0-1c57-4e3e-bd72-9418d6c953dd"/>
      <w:bookmarkEnd w:id="3"/>
      <w:r w:rsidRPr="00B36F92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Start w:id="4" w:name="ae8dfc76-3a09-41e0-9709-3fc2ade1ca6e"/>
      <w:bookmarkEnd w:id="4"/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 2023 г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06B64" w:rsidRPr="00B36F92" w:rsidRDefault="00B06B64">
      <w:pPr>
        <w:spacing w:after="0"/>
        <w:ind w:left="120"/>
        <w:rPr>
          <w:lang w:val="ru-RU"/>
        </w:rPr>
      </w:pPr>
    </w:p>
    <w:p w:rsidR="00B06B64" w:rsidRPr="00B36F92" w:rsidRDefault="00B06B64">
      <w:pPr>
        <w:spacing w:after="0" w:line="264" w:lineRule="auto"/>
        <w:ind w:left="120"/>
        <w:jc w:val="both"/>
        <w:rPr>
          <w:lang w:val="ru-RU"/>
        </w:rPr>
      </w:pPr>
      <w:bookmarkStart w:id="5" w:name="block-7247953"/>
      <w:bookmarkEnd w:id="5"/>
      <w:r w:rsidRPr="00B36F9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06B64" w:rsidRPr="00B36F92" w:rsidRDefault="00B06B64">
      <w:pPr>
        <w:spacing w:after="0" w:line="264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</w:t>
      </w:r>
      <w:r w:rsidRPr="00B36F92">
        <w:rPr>
          <w:rFonts w:ascii="Times New Roman" w:hAnsi="Times New Roman"/>
          <w:color w:val="000000"/>
          <w:sz w:val="28"/>
          <w:lang w:val="ru-RU"/>
        </w:rPr>
        <w:t>в</w:t>
      </w:r>
      <w:r w:rsidRPr="00B36F92">
        <w:rPr>
          <w:rFonts w:ascii="Times New Roman" w:hAnsi="Times New Roman"/>
          <w:color w:val="000000"/>
          <w:sz w:val="28"/>
          <w:lang w:val="ru-RU"/>
        </w:rPr>
        <w:t>лена на основе требований к результатам освоения основной образовател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тельных организациях Российской Федерации.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 о целях, общей стратегии об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чения, воспитания и развития обучающихся средствами учебного предмета, устанавливает обязательное предметное содержание, предусматривает ра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пределение его по классам и структурирование по разделам и темам 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граммы по химии, определяет количественные и качественные характерист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ки содержания, рекомендуемую последовательность изучения химии с уч</w:t>
      </w:r>
      <w:r w:rsidRPr="00B36F92">
        <w:rPr>
          <w:rFonts w:ascii="Times New Roman" w:hAnsi="Times New Roman"/>
          <w:color w:val="000000"/>
          <w:sz w:val="28"/>
          <w:lang w:val="ru-RU"/>
        </w:rPr>
        <w:t>ё</w:t>
      </w:r>
      <w:r w:rsidRPr="00B36F92">
        <w:rPr>
          <w:rFonts w:ascii="Times New Roman" w:hAnsi="Times New Roman"/>
          <w:color w:val="000000"/>
          <w:sz w:val="28"/>
          <w:lang w:val="ru-RU"/>
        </w:rPr>
        <w:t>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ной программы на уровне основного общего образования, а также требов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ний к результатам обучения химии на уровне целей изучения предмета и о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новных видов учебно-познавательной деятельности обучающегося по осво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нию учебного содержания.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способствует реализации возможностей для саморазвития и формиров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ния культуры личности, её общей и функциональной грамотности; 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ментальных и исследовательских умений, необходимых как в повседневной жизни, так и в профессиональной деятельности;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ванным отражением базовой науки химии на определённом этапе её разв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тия.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органической химии и некоторых отдельных значимых понятий органич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ской химии.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тельного развития знаний на основе теоретических представлений разного уровня: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атомно­-молекулярного учения как основы всего естествознания;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рах.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​Теоретические знания рассматриваются на основе эмпирически пол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</w:t>
      </w:r>
      <w:r w:rsidRPr="00B36F92">
        <w:rPr>
          <w:rFonts w:ascii="Times New Roman" w:hAnsi="Times New Roman"/>
          <w:color w:val="000000"/>
          <w:sz w:val="28"/>
          <w:lang w:val="ru-RU"/>
        </w:rPr>
        <w:t>в</w:t>
      </w:r>
      <w:r w:rsidRPr="00B36F92">
        <w:rPr>
          <w:rFonts w:ascii="Times New Roman" w:hAnsi="Times New Roman"/>
          <w:color w:val="000000"/>
          <w:sz w:val="28"/>
          <w:lang w:val="ru-RU"/>
        </w:rPr>
        <w:t>ления о химической составляющей научной картины мира в логике её си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темной природы, ценностного отношения к научному знанию и методам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ской науки как области современного естествознания, практической деятел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</w:t>
      </w:r>
      <w:r w:rsidRPr="00B36F92">
        <w:rPr>
          <w:rFonts w:ascii="Times New Roman" w:hAnsi="Times New Roman"/>
          <w:color w:val="000000"/>
          <w:sz w:val="28"/>
          <w:lang w:val="ru-RU"/>
        </w:rPr>
        <w:t>п</w:t>
      </w:r>
      <w:r w:rsidRPr="00B36F92">
        <w:rPr>
          <w:rFonts w:ascii="Times New Roman" w:hAnsi="Times New Roman"/>
          <w:color w:val="000000"/>
          <w:sz w:val="28"/>
          <w:lang w:val="ru-RU"/>
        </w:rPr>
        <w:t>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</w:t>
      </w:r>
      <w:r w:rsidRPr="00B36F92">
        <w:rPr>
          <w:rFonts w:ascii="Times New Roman" w:hAnsi="Times New Roman"/>
          <w:color w:val="000000"/>
          <w:sz w:val="28"/>
          <w:lang w:val="ru-RU"/>
        </w:rPr>
        <w:t>б</w:t>
      </w:r>
      <w:r w:rsidRPr="00B36F92">
        <w:rPr>
          <w:rFonts w:ascii="Times New Roman" w:hAnsi="Times New Roman"/>
          <w:color w:val="000000"/>
          <w:sz w:val="28"/>
          <w:lang w:val="ru-RU"/>
        </w:rPr>
        <w:t>но-познавательной и учебно-исследовательской деятельности, освоении пр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вил безопасного обращения с веществами в повседневной жизни. 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</w:t>
      </w:r>
      <w:r w:rsidRPr="00B36F92">
        <w:rPr>
          <w:rFonts w:ascii="Times New Roman" w:hAnsi="Times New Roman"/>
          <w:color w:val="000000"/>
          <w:sz w:val="28"/>
          <w:lang w:val="ru-RU"/>
        </w:rPr>
        <w:t>б</w:t>
      </w:r>
      <w:r w:rsidRPr="00B36F92">
        <w:rPr>
          <w:rFonts w:ascii="Times New Roman" w:hAnsi="Times New Roman"/>
          <w:color w:val="000000"/>
          <w:sz w:val="28"/>
          <w:lang w:val="ru-RU"/>
        </w:rPr>
        <w:t>разованию, сотрудничеству, самостоятельному принятию решений, спосо</w:t>
      </w:r>
      <w:r w:rsidRPr="00B36F92">
        <w:rPr>
          <w:rFonts w:ascii="Times New Roman" w:hAnsi="Times New Roman"/>
          <w:color w:val="000000"/>
          <w:sz w:val="28"/>
          <w:lang w:val="ru-RU"/>
        </w:rPr>
        <w:t>б</w:t>
      </w:r>
      <w:r w:rsidRPr="00B36F92">
        <w:rPr>
          <w:rFonts w:ascii="Times New Roman" w:hAnsi="Times New Roman"/>
          <w:color w:val="000000"/>
          <w:sz w:val="28"/>
          <w:lang w:val="ru-RU"/>
        </w:rPr>
        <w:t>ной адаптироваться к быстро меняющимся условиям жизни;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</w:t>
      </w:r>
      <w:r w:rsidRPr="00B36F92">
        <w:rPr>
          <w:rFonts w:ascii="Times New Roman" w:hAnsi="Times New Roman"/>
          <w:color w:val="000000"/>
          <w:sz w:val="28"/>
          <w:lang w:val="ru-RU"/>
        </w:rPr>
        <w:t>ю</w:t>
      </w:r>
      <w:r w:rsidRPr="00B36F92">
        <w:rPr>
          <w:rFonts w:ascii="Times New Roman" w:hAnsi="Times New Roman"/>
          <w:color w:val="000000"/>
          <w:sz w:val="28"/>
          <w:lang w:val="ru-RU"/>
        </w:rPr>
        <w:t>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выков (ключевых компетенций), имеющих универсальное значение для ра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личных видов деятельности;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ности, в том числе умений объяснять и оценивать явления окружающего м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ния ценности химических знаний для выработки экологически целесообра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ного поведения в быту и трудовой деятельности в целях сохранения своего здоровья и окружающей природной среды;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color w:val="333333"/>
          <w:sz w:val="28"/>
          <w:lang w:val="ru-RU"/>
        </w:rPr>
        <w:t>–</w:t>
      </w:r>
      <w:r w:rsidRPr="00B36F9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36F92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​‌</w:t>
      </w:r>
      <w:bookmarkStart w:id="6" w:name="9012e5c9-2e66-40e9-9799-caf6f2595164"/>
      <w:bookmarkEnd w:id="6"/>
      <w:r w:rsidRPr="00B36F92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го общего образования, составляет 136 часов: в 8 классе – 68 часов (2 часа в неделю), в 9 классе – 68 часов (2 часа в неделю).‌‌</w:t>
      </w:r>
    </w:p>
    <w:p w:rsidR="00B06B64" w:rsidRPr="00B36F92" w:rsidRDefault="00B06B64">
      <w:pPr>
        <w:spacing w:after="0" w:line="264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:rsidR="00B06B64" w:rsidRPr="00B36F92" w:rsidRDefault="00B06B64">
      <w:pPr>
        <w:spacing w:after="0" w:line="264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‌</w:t>
      </w:r>
    </w:p>
    <w:p w:rsidR="00B06B64" w:rsidRPr="00B36F92" w:rsidRDefault="00B06B64">
      <w:pPr>
        <w:rPr>
          <w:lang w:val="ru-RU"/>
        </w:rPr>
        <w:sectPr w:rsidR="00B06B64" w:rsidRPr="00B36F92">
          <w:pgSz w:w="11906" w:h="16383"/>
          <w:pgMar w:top="1134" w:right="850" w:bottom="1134" w:left="1701" w:header="720" w:footer="720" w:gutter="0"/>
          <w:cols w:space="720"/>
        </w:sectPr>
      </w:pPr>
    </w:p>
    <w:p w:rsidR="00B06B64" w:rsidRPr="00B36F92" w:rsidRDefault="00B06B64">
      <w:pPr>
        <w:spacing w:after="0" w:line="264" w:lineRule="auto"/>
        <w:ind w:left="120"/>
        <w:jc w:val="both"/>
        <w:rPr>
          <w:lang w:val="ru-RU"/>
        </w:rPr>
      </w:pPr>
      <w:bookmarkStart w:id="7" w:name="block-7247954"/>
      <w:bookmarkEnd w:id="7"/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06B64" w:rsidRPr="00B36F92" w:rsidRDefault="00B06B64">
      <w:pPr>
        <w:spacing w:after="0" w:line="264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ществ. Понятие о методах познания в химии. Чистые вещества и смеси. Сп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собы разделения смесей.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ментов. Простые и сложные вещества. Атомно-молекулярное учение.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кон постоянства состава веществ. Относительная атомная масса. Относ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тельная молекулярная масса. Массовая доля химического элемента в соед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нении.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Количество вещества. Моль. Молярная масса. Взаимосвязь количества, массы и числа структурных единиц вещества. Расчёты по формулам химич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ских соединений. 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ских (плавление воска, таяние льда, растирание сахара в ступке, кипение и конденсация воды) и химических (горение свечи, прокаливание медной 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волоки, взаимодействие мела с кислотой) явлений, наблюдение и описание признаков протекания химических реакций (разложение сахара, взаимоде</w:t>
      </w:r>
      <w:r w:rsidRPr="00B36F92">
        <w:rPr>
          <w:rFonts w:ascii="Times New Roman" w:hAnsi="Times New Roman"/>
          <w:color w:val="000000"/>
          <w:sz w:val="28"/>
          <w:lang w:val="ru-RU"/>
        </w:rPr>
        <w:t>й</w:t>
      </w:r>
      <w:r w:rsidRPr="00B36F92">
        <w:rPr>
          <w:rFonts w:ascii="Times New Roman" w:hAnsi="Times New Roman"/>
          <w:color w:val="000000"/>
          <w:sz w:val="28"/>
          <w:lang w:val="ru-RU"/>
        </w:rPr>
        <w:t>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ние, дистилляция, хроматография, проведение очистки поваренной соли, 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блюдение и описание результатов проведения опыта, иллюстрирующего з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кон сохранения массы, создание моделей молекул (шаростержневых).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</w:t>
      </w:r>
      <w:r w:rsidRPr="00B36F92">
        <w:rPr>
          <w:rFonts w:ascii="Times New Roman" w:hAnsi="Times New Roman"/>
          <w:color w:val="000000"/>
          <w:sz w:val="28"/>
          <w:lang w:val="ru-RU"/>
        </w:rPr>
        <w:t>й</w:t>
      </w:r>
      <w:r w:rsidRPr="00B36F92">
        <w:rPr>
          <w:rFonts w:ascii="Times New Roman" w:hAnsi="Times New Roman"/>
          <w:color w:val="000000"/>
          <w:sz w:val="28"/>
          <w:lang w:val="ru-RU"/>
        </w:rPr>
        <w:t>ства (реакции горения). Оксиды. Применение кислорода. Способы получения кислорода в лаборатории и промышленности. Круговорот кислорода в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роде. Озон – аллотропная модификация кислорода.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зо- и эндотермические реакции. Топливо: уголь и метан. Загрязнение возд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ха, усиление парникового эффекта, разрушение озонового слоя.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де, физические и химические свойства, применение, способы получения. К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слоты и соли.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</w:t>
      </w:r>
      <w:r w:rsidRPr="00B36F92">
        <w:rPr>
          <w:rFonts w:ascii="Times New Roman" w:hAnsi="Times New Roman"/>
          <w:color w:val="000000"/>
          <w:sz w:val="28"/>
          <w:lang w:val="ru-RU"/>
        </w:rPr>
        <w:t>ы</w:t>
      </w:r>
      <w:r w:rsidRPr="00B36F92">
        <w:rPr>
          <w:rFonts w:ascii="Times New Roman" w:hAnsi="Times New Roman"/>
          <w:color w:val="000000"/>
          <w:sz w:val="28"/>
          <w:lang w:val="ru-RU"/>
        </w:rPr>
        <w:t>щенные и ненасыщенные растворы. Растворимость веществ в воде. Массовая доля вещества в растворе. Химические свойства воды. Основания. Роль ра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творов в природе и в жизни человека. Круговорот воды в природе. Загрязн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ние природных вод. Охрана и очистка природных вод.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зующие. Номенклатура оксидов. Физические и химические свойства оксидов. Получение оксидов.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вания. Номенклатура оснований. Физические и химические свойства основ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ний. Получение оснований.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чение кислот.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 (возможно использование в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деоматериалов), наблюдение образцов веществ количеством 1 моль, исслед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вание особенностей растворения веществ с различной растворимостью,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готовление растворов с определённой массовой долей растворённого вещес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ва, взаимодействие воды с металлами (натрием и кальцием) (возможно 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пользование видеоматериалов), исследование образцов неорганических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лучение нерастворимых оснований, вытеснение одного металла другим из раствора соли, решение экспериментальных задач по теме «Важнейшие кла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сы неорганических соединений».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ментов Д. И. Менделеева. Строение атомов. Химическая связь. Окисл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тельно-восстановительные реакции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гены, инертные газы). Элементы, которые образуют амфотерные оксиды и гидроксиды.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Короткопериодная и длиннопериодная формы Периодич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ской системы химических элементов Д. И. Менделеева. Периоды и группы. Физический смысл порядкового номера, номеров периода и группы элеме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та.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ской системы Д. И. Менделеева. Характеристика химического элемента по его положению в Периодической системе Д. И. Менделеева.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Закономерности изменения радиуса атомов химических элементов, м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таллических и неметаллических свойств по группам и периодам. 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</w:t>
      </w:r>
      <w:r w:rsidRPr="00B36F92">
        <w:rPr>
          <w:rFonts w:ascii="Times New Roman" w:hAnsi="Times New Roman"/>
          <w:color w:val="000000"/>
          <w:sz w:val="28"/>
          <w:lang w:val="ru-RU"/>
        </w:rPr>
        <w:t>ж</w:t>
      </w:r>
      <w:r w:rsidRPr="00B36F92">
        <w:rPr>
          <w:rFonts w:ascii="Times New Roman" w:hAnsi="Times New Roman"/>
          <w:color w:val="000000"/>
          <w:sz w:val="28"/>
          <w:lang w:val="ru-RU"/>
        </w:rPr>
        <w:t>данин.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троотрицательность химических элементов. Ионная связь.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Окислительно­-восстановительные реакции. 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цессы окисления и восстановления. Окислители и восстановители.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</w:t>
      </w:r>
      <w:r w:rsidRPr="00B36F92">
        <w:rPr>
          <w:rFonts w:ascii="Times New Roman" w:hAnsi="Times New Roman"/>
          <w:color w:val="000000"/>
          <w:sz w:val="28"/>
          <w:lang w:val="ru-RU"/>
        </w:rPr>
        <w:t>ю</w:t>
      </w:r>
      <w:r w:rsidRPr="00B36F92">
        <w:rPr>
          <w:rFonts w:ascii="Times New Roman" w:hAnsi="Times New Roman"/>
          <w:color w:val="000000"/>
          <w:sz w:val="28"/>
          <w:lang w:val="ru-RU"/>
        </w:rPr>
        <w:t>стрирующих примеры окислительно-восстановительных реакций (горение, реакции разложения, соединения).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8 классе ос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ществляется через использование как общих естественно-­научных понятий, так и понятий, являющихся системными для отдельных предметов естес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венно­-научного цикла.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мент, моделирование, измерение, модель, явление.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пы, радиоактивность, молекула, электрический заряд, вещество, тело, объём, агрегатное состояние вещества, газ, физические величины, единицы измер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ния, космос, планеты, звёзды, Солнце.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ные ископаемые, топливо, водные ресурсы.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шёток, зависимость свойств вещества от типа кристаллической решётки и вида химической связи.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нений, генетическая связь неорганических веществ.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нению степеней окисления химических элементов, по обратимости, по уч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стию катализатора). Экзо- и эндотермические реакции, термохимические уравнения.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обратимых химических реакциях. Понятие о гомогенных и гетерогенных 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акциях. Понятие о катализе. Понятие о химическом равновесии. Факторы, влияющие на скорость химической реакции и положение химического ра</w:t>
      </w:r>
      <w:r w:rsidRPr="00B36F92">
        <w:rPr>
          <w:rFonts w:ascii="Times New Roman" w:hAnsi="Times New Roman"/>
          <w:color w:val="000000"/>
          <w:sz w:val="28"/>
          <w:lang w:val="ru-RU"/>
        </w:rPr>
        <w:t>в</w:t>
      </w:r>
      <w:r w:rsidRPr="00B36F92">
        <w:rPr>
          <w:rFonts w:ascii="Times New Roman" w:hAnsi="Times New Roman"/>
          <w:color w:val="000000"/>
          <w:sz w:val="28"/>
          <w:lang w:val="ru-RU"/>
        </w:rPr>
        <w:t>новесия.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реакции, электронный баланс оки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лительно-восстановительной реакции. Составление уравнений окислител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но­-восстановительных реакций с использованием метода электронного б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ланса.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рида натрия), исследование зависимости скорости химической реакции от воздействия различных факторов, исследование электропроводности раств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ров веществ, процесса диссоциации кислот, щелочей и солей (возможно 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пользование видео материалов), проведение опытов, иллюстрирующих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терные степени окисления. Строение и физические свойства простых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 – галогенов. Химические свойства на примере хлора (взаимодействие с металлами, неметаллами, щелочами). Хлороводород. Соляная кислота, хим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B36F92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ля класса кислот и специфические). Химические реакции, лежащие в основе промышленного способа получения серной кислоты. Применение серной к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слоты. Соли серной кислоты, качественная реакция на сульфат-ион. Нахо</w:t>
      </w:r>
      <w:r w:rsidRPr="00B36F92">
        <w:rPr>
          <w:rFonts w:ascii="Times New Roman" w:hAnsi="Times New Roman"/>
          <w:color w:val="000000"/>
          <w:sz w:val="28"/>
          <w:lang w:val="ru-RU"/>
        </w:rPr>
        <w:t>ж</w:t>
      </w:r>
      <w:r w:rsidRPr="00B36F92">
        <w:rPr>
          <w:rFonts w:ascii="Times New Roman" w:hAnsi="Times New Roman"/>
          <w:color w:val="000000"/>
          <w:sz w:val="28"/>
          <w:lang w:val="ru-RU"/>
        </w:rPr>
        <w:t>дение серы и её соединений в природе. Химическое загрязнение окружа</w:t>
      </w:r>
      <w:r w:rsidRPr="00B36F92">
        <w:rPr>
          <w:rFonts w:ascii="Times New Roman" w:hAnsi="Times New Roman"/>
          <w:color w:val="000000"/>
          <w:sz w:val="28"/>
          <w:lang w:val="ru-RU"/>
        </w:rPr>
        <w:t>ю</w:t>
      </w:r>
      <w:r w:rsidRPr="00B36F92">
        <w:rPr>
          <w:rFonts w:ascii="Times New Roman" w:hAnsi="Times New Roman"/>
          <w:color w:val="000000"/>
          <w:sz w:val="28"/>
          <w:lang w:val="ru-RU"/>
        </w:rPr>
        <w:t>щей среды соединениями серы (кислотные дожди, загрязнение воздуха и в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доёмов), способы его предотвращения.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B36F92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зование нитратов и солей аммония в качестве минеральных удобрений.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мическое загрязнение окружающей среды соединениями азота (кислотные дожди, загрязнение воздуха, почвы и водоёмов). Фосфор, аллотропные м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B36F92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пользование фосфатов в качестве минеральных удобрений.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B36F92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ции, распространение в природе, физические и химические свойства. А</w:t>
      </w:r>
      <w:r w:rsidRPr="00B36F92">
        <w:rPr>
          <w:rFonts w:ascii="Times New Roman" w:hAnsi="Times New Roman"/>
          <w:color w:val="000000"/>
          <w:sz w:val="28"/>
          <w:lang w:val="ru-RU"/>
        </w:rPr>
        <w:t>д</w:t>
      </w:r>
      <w:r w:rsidRPr="00B36F92">
        <w:rPr>
          <w:rFonts w:ascii="Times New Roman" w:hAnsi="Times New Roman"/>
          <w:color w:val="000000"/>
          <w:sz w:val="28"/>
          <w:lang w:val="ru-RU"/>
        </w:rPr>
        <w:t>сорбция. Круговорот углерода в природе. Оксиды углерода, их физические и химические свойства, действие на живые организмы, получение и примен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B36F92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ственная реакция на карбонат-ионы. Использование карбонатов в быту, м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дицине, промышленности и сельском хозяйстве.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единений.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ние. Соединения кремния в природе. Общие представления об оксиде кре</w:t>
      </w:r>
      <w:r w:rsidRPr="00B36F92">
        <w:rPr>
          <w:rFonts w:ascii="Times New Roman" w:hAnsi="Times New Roman"/>
          <w:color w:val="000000"/>
          <w:sz w:val="28"/>
          <w:lang w:val="ru-RU"/>
        </w:rPr>
        <w:t>м</w:t>
      </w:r>
      <w:r w:rsidRPr="00B36F92">
        <w:rPr>
          <w:rFonts w:ascii="Times New Roman" w:hAnsi="Times New Roman"/>
          <w:color w:val="000000"/>
          <w:sz w:val="28"/>
          <w:lang w:val="ru-RU"/>
        </w:rPr>
        <w:t>ния (</w:t>
      </w:r>
      <w:r>
        <w:rPr>
          <w:rFonts w:ascii="Times New Roman" w:hAnsi="Times New Roman"/>
          <w:color w:val="000000"/>
          <w:sz w:val="28"/>
        </w:rPr>
        <w:t>IV</w:t>
      </w:r>
      <w:r w:rsidRPr="00B36F92">
        <w:rPr>
          <w:rFonts w:ascii="Times New Roman" w:hAnsi="Times New Roman"/>
          <w:color w:val="000000"/>
          <w:sz w:val="28"/>
          <w:lang w:val="ru-RU"/>
        </w:rPr>
        <w:t>) и кремниевой кислоте. Силикаты, их использование в быту, в 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мышленности. Важнейшие строительные материалы: керамика, стекло, ц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мент, бетон, железобетон. Проблемы безопасного использования строител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ных материалов в повседневной жизни.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генов и их соединений (возможно использование видеоматериалов), озн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комление с образцами хлоридов (галогенидов), ознакомление с образцами серы и её соединениями (возможно использование видеоматериалов), набл</w:t>
      </w:r>
      <w:r w:rsidRPr="00B36F92">
        <w:rPr>
          <w:rFonts w:ascii="Times New Roman" w:hAnsi="Times New Roman"/>
          <w:color w:val="000000"/>
          <w:sz w:val="28"/>
          <w:lang w:val="ru-RU"/>
        </w:rPr>
        <w:t>ю</w:t>
      </w:r>
      <w:r w:rsidRPr="00B36F92">
        <w:rPr>
          <w:rFonts w:ascii="Times New Roman" w:hAnsi="Times New Roman"/>
          <w:color w:val="000000"/>
          <w:sz w:val="28"/>
          <w:lang w:val="ru-RU"/>
        </w:rPr>
        <w:t>дение процесса обугливания сахара под действием концентрированной се</w:t>
      </w:r>
      <w:r w:rsidRPr="00B36F92">
        <w:rPr>
          <w:rFonts w:ascii="Times New Roman" w:hAnsi="Times New Roman"/>
          <w:color w:val="000000"/>
          <w:sz w:val="28"/>
          <w:lang w:val="ru-RU"/>
        </w:rPr>
        <w:t>р</w:t>
      </w:r>
      <w:r w:rsidRPr="00B36F92">
        <w:rPr>
          <w:rFonts w:ascii="Times New Roman" w:hAnsi="Times New Roman"/>
          <w:color w:val="000000"/>
          <w:sz w:val="28"/>
          <w:lang w:val="ru-RU"/>
        </w:rPr>
        <w:t>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фат-ион и изучение признаков их протекания, взаимодействие концентрир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ванной азотной кислоты с медью (возможно использование видеоматери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лов), изучение моделей кристаллических решёток алмаза, графита, фуллер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на, ознакомление с процессом адсорбции растворённых веществ активир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ванным углём и устройством противогаза, получение, собирание, распозн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вание и изучение свойств углекислого газа, проведение качественных реа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ций на карбонат и силикат-ионы и изучение признаков их протекания, озн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комление с продукцией силикатной промышленности, решение экспериме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тальных задач по теме «Важнейшие неметаллы и их соединения».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леева и строения атомов. Строение металлов. Металлическая связь и мета</w:t>
      </w:r>
      <w:r w:rsidRPr="00B36F92">
        <w:rPr>
          <w:rFonts w:ascii="Times New Roman" w:hAnsi="Times New Roman"/>
          <w:color w:val="000000"/>
          <w:sz w:val="28"/>
          <w:lang w:val="ru-RU"/>
        </w:rPr>
        <w:t>л</w:t>
      </w:r>
      <w:r w:rsidRPr="00B36F92">
        <w:rPr>
          <w:rFonts w:ascii="Times New Roman" w:hAnsi="Times New Roman"/>
          <w:color w:val="000000"/>
          <w:sz w:val="28"/>
          <w:lang w:val="ru-RU"/>
        </w:rPr>
        <w:t>лическая кристаллическая решётка. Электрохимический ряд напряжений м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таллов. Физические и химические свойства металлов. Общие способы пол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зические и химические свойства (на примере натрия и калия). Оксиды и ги</w:t>
      </w:r>
      <w:r w:rsidRPr="00B36F92">
        <w:rPr>
          <w:rFonts w:ascii="Times New Roman" w:hAnsi="Times New Roman"/>
          <w:color w:val="000000"/>
          <w:sz w:val="28"/>
          <w:lang w:val="ru-RU"/>
        </w:rPr>
        <w:t>д</w:t>
      </w:r>
      <w:r w:rsidRPr="00B36F92">
        <w:rPr>
          <w:rFonts w:ascii="Times New Roman" w:hAnsi="Times New Roman"/>
          <w:color w:val="000000"/>
          <w:sz w:val="28"/>
          <w:lang w:val="ru-RU"/>
        </w:rPr>
        <w:t>роксиды натрия и калия. Применение щелочных металлов и их соединений.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ческой системе химических элементов Д. И. Менделеева, строение их ат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мов, нахождение в природе. Физические и химические свойства магния и кальция. Важнейшие соединения кальция (оксид, гидроксид, соли). Жёс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кость воды и способы её устранения.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мические свойства алюминия. Амфотерные свойства оксида и гидроксида алюминия.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36F92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вами, изучение результатов коррозии металлов (возможно использование в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деоматериалов), особенностей взаимодействия оксида кальция и натрия с в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дой (возможно использование видеоматериалов), исследование свойств ж</w:t>
      </w:r>
      <w:r w:rsidRPr="00B36F92">
        <w:rPr>
          <w:rFonts w:ascii="Times New Roman" w:hAnsi="Times New Roman"/>
          <w:color w:val="000000"/>
          <w:sz w:val="28"/>
          <w:lang w:val="ru-RU"/>
        </w:rPr>
        <w:t>ё</w:t>
      </w:r>
      <w:r w:rsidRPr="00B36F92">
        <w:rPr>
          <w:rFonts w:ascii="Times New Roman" w:hAnsi="Times New Roman"/>
          <w:color w:val="000000"/>
          <w:sz w:val="28"/>
          <w:lang w:val="ru-RU"/>
        </w:rPr>
        <w:t>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36F92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), 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блюдение и описание процессов окрашивания пламени ионами натрия, калия и кальция (возможно использование видеоматериалов), исследование амф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терных свойств гидроксида алюминия и гидроксида цинка, решение эксп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риментальных задач по теме «Важнейшие металлы и их соединения».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человека. Безопасное 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пользование веществ и химических реакций в быту. Первая помощь при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мических ожогах и отравлениях. 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9 классе ос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ществляется через использование как общих естественно-научных понятий, так и понятий, являющихся системными для отдельных предметов естес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венно­-научного цикла.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римент, моделирование, измерение, модель, явление, парниковый эффект, технология, материалы. 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пы, радиоактивность, молекула, электрический заряд, проводники, полупр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водники, диэлектрики, фотоэлемент, вещество, тело, объём, агрегатное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стояние вещества, газ, раствор, растворимость, кристаллическая решётка, сплавы, физические величины, единицы измерения, космическое пространс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во, планеты, звёзды, Солнце.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ные ископаемые, топливо, водные ресурсы.</w:t>
      </w:r>
    </w:p>
    <w:p w:rsidR="00B06B64" w:rsidRPr="00B36F92" w:rsidRDefault="00B06B64">
      <w:pPr>
        <w:rPr>
          <w:lang w:val="ru-RU"/>
        </w:rPr>
        <w:sectPr w:rsidR="00B06B64" w:rsidRPr="00B36F92">
          <w:pgSz w:w="11906" w:h="16383"/>
          <w:pgMar w:top="1134" w:right="850" w:bottom="1134" w:left="1701" w:header="720" w:footer="720" w:gutter="0"/>
          <w:cols w:space="720"/>
        </w:sectPr>
      </w:pPr>
    </w:p>
    <w:p w:rsidR="00B06B64" w:rsidRPr="00B36F92" w:rsidRDefault="00B06B64">
      <w:pPr>
        <w:spacing w:after="0" w:line="264" w:lineRule="auto"/>
        <w:ind w:left="120"/>
        <w:jc w:val="both"/>
        <w:rPr>
          <w:lang w:val="ru-RU"/>
        </w:rPr>
      </w:pPr>
      <w:bookmarkStart w:id="8" w:name="block-7247956"/>
      <w:bookmarkEnd w:id="8"/>
      <w:r w:rsidRPr="00B36F9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ХИМИИ НА УРОВНЕ ОСНОВНОГО ОБЩЕГО ОБРАЗОВАНИЯ</w:t>
      </w:r>
    </w:p>
    <w:p w:rsidR="00B06B64" w:rsidRPr="00B36F92" w:rsidRDefault="00B06B64">
      <w:pPr>
        <w:spacing w:after="0" w:line="264" w:lineRule="auto"/>
        <w:ind w:left="120"/>
        <w:jc w:val="both"/>
        <w:rPr>
          <w:lang w:val="ru-RU"/>
        </w:rPr>
      </w:pP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вания достигаются в ходе обучения химии в единстве учебной и воспит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тельной деятельности в соответствии с традиционными российскими соци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дствоваться системой позитивных ценностных ориентаций и расширение опыта деятельности на её основе, в том числе в части: 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36F92">
        <w:rPr>
          <w:rFonts w:ascii="Times New Roman" w:hAnsi="Times New Roman"/>
          <w:color w:val="000000"/>
          <w:sz w:val="28"/>
          <w:lang w:val="ru-RU"/>
        </w:rPr>
        <w:t>: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временного общества, способности владеть достоверной информацией о п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редовых достижениях и открытиях мировой и отечественной химии, заинт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ресованности в научных знаниях об устройстве мира и общества;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представления о социальных нормах и правилах межличностных отн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шений в коллективе, коммуникативной компетентности в общественно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лезной, учебно­исследовательской, творческой и других видах деятельности, готовности к разнообразной совместной деятельности при выполнении уче</w:t>
      </w:r>
      <w:r w:rsidRPr="00B36F92">
        <w:rPr>
          <w:rFonts w:ascii="Times New Roman" w:hAnsi="Times New Roman"/>
          <w:color w:val="000000"/>
          <w:sz w:val="28"/>
          <w:lang w:val="ru-RU"/>
        </w:rPr>
        <w:t>б</w:t>
      </w:r>
      <w:r w:rsidRPr="00B36F92">
        <w:rPr>
          <w:rFonts w:ascii="Times New Roman" w:hAnsi="Times New Roman"/>
          <w:color w:val="000000"/>
          <w:sz w:val="28"/>
          <w:lang w:val="ru-RU"/>
        </w:rPr>
        <w:t>ных, познавательных задач, выполнении химических экспериментов, созд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</w:t>
      </w:r>
      <w:r w:rsidRPr="00B36F92">
        <w:rPr>
          <w:rFonts w:ascii="Times New Roman" w:hAnsi="Times New Roman"/>
          <w:color w:val="000000"/>
          <w:sz w:val="28"/>
          <w:lang w:val="ru-RU"/>
        </w:rPr>
        <w:t>ё</w:t>
      </w:r>
      <w:r w:rsidRPr="00B36F92">
        <w:rPr>
          <w:rFonts w:ascii="Times New Roman" w:hAnsi="Times New Roman"/>
          <w:color w:val="000000"/>
          <w:sz w:val="28"/>
          <w:lang w:val="ru-RU"/>
        </w:rPr>
        <w:t>том осознания последствий поступков;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B36F92">
        <w:rPr>
          <w:rFonts w:ascii="Times New Roman" w:hAnsi="Times New Roman"/>
          <w:color w:val="000000"/>
          <w:sz w:val="28"/>
          <w:lang w:val="ru-RU"/>
        </w:rPr>
        <w:t>: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нову для понимания сущности научной картины мира, представления об о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новных закономерностях развития природы, взаимосвязях человека с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родной средой, о роли химии в познании этих закономерностей; 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знавательной, информационной и читательской культуры, в том числе нав</w:t>
      </w:r>
      <w:r w:rsidRPr="00B36F92">
        <w:rPr>
          <w:rFonts w:ascii="Times New Roman" w:hAnsi="Times New Roman"/>
          <w:color w:val="000000"/>
          <w:sz w:val="28"/>
          <w:lang w:val="ru-RU"/>
        </w:rPr>
        <w:t>ы</w:t>
      </w:r>
      <w:r w:rsidRPr="00B36F92">
        <w:rPr>
          <w:rFonts w:ascii="Times New Roman" w:hAnsi="Times New Roman"/>
          <w:color w:val="000000"/>
          <w:sz w:val="28"/>
          <w:lang w:val="ru-RU"/>
        </w:rPr>
        <w:t>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B36F92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B36F92">
        <w:rPr>
          <w:rFonts w:ascii="Times New Roman" w:hAnsi="Times New Roman"/>
          <w:color w:val="000000"/>
          <w:sz w:val="28"/>
          <w:lang w:val="ru-RU"/>
        </w:rPr>
        <w:t>: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вью, установки на здоровый образ жизни, осознание последствий и непр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ятие вредных привычек (употребления алкоголя, наркотиков, курения), нео</w:t>
      </w:r>
      <w:r w:rsidRPr="00B36F92">
        <w:rPr>
          <w:rFonts w:ascii="Times New Roman" w:hAnsi="Times New Roman"/>
          <w:color w:val="000000"/>
          <w:sz w:val="28"/>
          <w:lang w:val="ru-RU"/>
        </w:rPr>
        <w:t>б</w:t>
      </w:r>
      <w:r w:rsidRPr="00B36F92">
        <w:rPr>
          <w:rFonts w:ascii="Times New Roman" w:hAnsi="Times New Roman"/>
          <w:color w:val="000000"/>
          <w:sz w:val="28"/>
          <w:lang w:val="ru-RU"/>
        </w:rPr>
        <w:t>ходимости соблюдения правил безопасности при обращении с химическими веществами в быту и реальной жизни;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ве применения предметных знаний по химии, осознанный выбор индивид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альной траектории продолжения образования с учётом личностных интер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сов и способности к химии, общественных интересов и потребностей, у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пешной профессиональной деятельности и развития необходимых умений, готовность адаптироваться в профессиональной среде;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ни на Земле, основе её существования, понимание ценности здорового и безопасного образа жизни, ответственное отношение к собственному физ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ческому и психическому здоровью, осознание ценности соблюдения правил безопасного поведения при работе с веществами, а также в ситуациях, угр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жающих здоровью и жизни людей;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ческих проблем и путей их решения посредством методов химии, экологич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ского мышления, умения руководствоваться им в познавательной, коммун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кативной и социальной практике.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 составе метапредметных результатов выделяют значимые для форм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рования мировоззрения общенаучные понятия (закон, теория, принцип, гип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</w:t>
      </w:r>
      <w:r w:rsidRPr="00B36F92">
        <w:rPr>
          <w:rFonts w:ascii="Times New Roman" w:hAnsi="Times New Roman"/>
          <w:color w:val="000000"/>
          <w:sz w:val="28"/>
          <w:lang w:val="ru-RU"/>
        </w:rPr>
        <w:t>в</w:t>
      </w:r>
      <w:r w:rsidRPr="00B36F92">
        <w:rPr>
          <w:rFonts w:ascii="Times New Roman" w:hAnsi="Times New Roman"/>
          <w:color w:val="000000"/>
          <w:sz w:val="28"/>
          <w:lang w:val="ru-RU"/>
        </w:rPr>
        <w:t>ные, регулятивные), которые обеспечивают формирование готовности к с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мостоятельному планированию и осуществлению учебной деятельности. 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ний: раскрывать смысл химических понятий (выделять их характерные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знаки, устанавливать взаимосвязь с другими понятиями), использовать пон</w:t>
      </w:r>
      <w:r w:rsidRPr="00B36F92">
        <w:rPr>
          <w:rFonts w:ascii="Times New Roman" w:hAnsi="Times New Roman"/>
          <w:color w:val="000000"/>
          <w:sz w:val="28"/>
          <w:lang w:val="ru-RU"/>
        </w:rPr>
        <w:t>я</w:t>
      </w:r>
      <w:r w:rsidRPr="00B36F92">
        <w:rPr>
          <w:rFonts w:ascii="Times New Roman" w:hAnsi="Times New Roman"/>
          <w:color w:val="000000"/>
          <w:sz w:val="28"/>
          <w:lang w:val="ru-RU"/>
        </w:rPr>
        <w:t>тия для объяснения отдельных фактов и явлений, выбирать основания и кр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терии для классификации химических веществ и химических реакций, уст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ческой реакции – при решении учебно-познавательных задач, с учётом этих модельных представлений выявлять и характеризовать существенные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знаки изучаемых объектов – химических веществ и химических реакций, в</w:t>
      </w:r>
      <w:r w:rsidRPr="00B36F92">
        <w:rPr>
          <w:rFonts w:ascii="Times New Roman" w:hAnsi="Times New Roman"/>
          <w:color w:val="000000"/>
          <w:sz w:val="28"/>
          <w:lang w:val="ru-RU"/>
        </w:rPr>
        <w:t>ы</w:t>
      </w:r>
      <w:r w:rsidRPr="00B36F92">
        <w:rPr>
          <w:rFonts w:ascii="Times New Roman" w:hAnsi="Times New Roman"/>
          <w:color w:val="000000"/>
          <w:sz w:val="28"/>
          <w:lang w:val="ru-RU"/>
        </w:rPr>
        <w:t>являть общие закономерности, причинно-следственные связи и противоречия в изучаемых процессах и явлениях.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36F92">
        <w:rPr>
          <w:rFonts w:ascii="Times New Roman" w:hAnsi="Times New Roman"/>
          <w:color w:val="000000"/>
          <w:sz w:val="28"/>
          <w:lang w:val="ru-RU"/>
        </w:rPr>
        <w:t>: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знания, а также в качестве основы для формирования гипотезы по проверке правильности высказываемых суждений;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нических экспериментов, умение наблюдать за ходом процесса, самосто</w:t>
      </w:r>
      <w:r w:rsidRPr="00B36F92">
        <w:rPr>
          <w:rFonts w:ascii="Times New Roman" w:hAnsi="Times New Roman"/>
          <w:color w:val="000000"/>
          <w:sz w:val="28"/>
          <w:lang w:val="ru-RU"/>
        </w:rPr>
        <w:t>я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тельно прогнозировать его результат, формулировать обобщения и выводы по результатам проведённого опыта, исследования, составлять отчёт о 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деланной работе.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личных видов и форм представления, получаемую из разных источников (н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учно-популярная литература химического содержания, справочные пособия, ресурсы Интернета), критически оценивать противоречивую и недостове</w:t>
      </w:r>
      <w:r w:rsidRPr="00B36F92">
        <w:rPr>
          <w:rFonts w:ascii="Times New Roman" w:hAnsi="Times New Roman"/>
          <w:color w:val="000000"/>
          <w:sz w:val="28"/>
          <w:lang w:val="ru-RU"/>
        </w:rPr>
        <w:t>р</w:t>
      </w:r>
      <w:r w:rsidRPr="00B36F92">
        <w:rPr>
          <w:rFonts w:ascii="Times New Roman" w:hAnsi="Times New Roman"/>
          <w:color w:val="000000"/>
          <w:sz w:val="28"/>
          <w:lang w:val="ru-RU"/>
        </w:rPr>
        <w:t>ную информацию;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</w:t>
      </w:r>
      <w:r w:rsidRPr="00B36F92">
        <w:rPr>
          <w:rFonts w:ascii="Times New Roman" w:hAnsi="Times New Roman"/>
          <w:color w:val="000000"/>
          <w:sz w:val="28"/>
          <w:lang w:val="ru-RU"/>
        </w:rPr>
        <w:t>в</w:t>
      </w:r>
      <w:r w:rsidRPr="00B36F92">
        <w:rPr>
          <w:rFonts w:ascii="Times New Roman" w:hAnsi="Times New Roman"/>
          <w:color w:val="000000"/>
          <w:sz w:val="28"/>
          <w:lang w:val="ru-RU"/>
        </w:rPr>
        <w:t>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гими формами графики и их комбинациями;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ву обсуждаемой темы, формулировать свои предложения относительно в</w:t>
      </w:r>
      <w:r w:rsidRPr="00B36F92">
        <w:rPr>
          <w:rFonts w:ascii="Times New Roman" w:hAnsi="Times New Roman"/>
          <w:color w:val="000000"/>
          <w:sz w:val="28"/>
          <w:lang w:val="ru-RU"/>
        </w:rPr>
        <w:t>ы</w:t>
      </w:r>
      <w:r w:rsidRPr="00B36F92">
        <w:rPr>
          <w:rFonts w:ascii="Times New Roman" w:hAnsi="Times New Roman"/>
          <w:color w:val="000000"/>
          <w:sz w:val="28"/>
          <w:lang w:val="ru-RU"/>
        </w:rPr>
        <w:t>полнения предложенной задачи;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ности в устных и письменных текстах; делать презентацию результатов в</w:t>
      </w:r>
      <w:r w:rsidRPr="00B36F92">
        <w:rPr>
          <w:rFonts w:ascii="Times New Roman" w:hAnsi="Times New Roman"/>
          <w:color w:val="000000"/>
          <w:sz w:val="28"/>
          <w:lang w:val="ru-RU"/>
        </w:rPr>
        <w:t>ы</w:t>
      </w:r>
      <w:r w:rsidRPr="00B36F92">
        <w:rPr>
          <w:rFonts w:ascii="Times New Roman" w:hAnsi="Times New Roman"/>
          <w:color w:val="000000"/>
          <w:sz w:val="28"/>
          <w:lang w:val="ru-RU"/>
        </w:rPr>
        <w:t>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вательной и исследовательской деятельности при решении возникающих проблем на основе учёта общих интересов и согласования позиций (обсу</w:t>
      </w:r>
      <w:r w:rsidRPr="00B36F92">
        <w:rPr>
          <w:rFonts w:ascii="Times New Roman" w:hAnsi="Times New Roman"/>
          <w:color w:val="000000"/>
          <w:sz w:val="28"/>
          <w:lang w:val="ru-RU"/>
        </w:rPr>
        <w:t>ж</w:t>
      </w:r>
      <w:r w:rsidRPr="00B36F92">
        <w:rPr>
          <w:rFonts w:ascii="Times New Roman" w:hAnsi="Times New Roman"/>
          <w:color w:val="000000"/>
          <w:sz w:val="28"/>
          <w:lang w:val="ru-RU"/>
        </w:rPr>
        <w:t>дения, обмен мнениями, «мозговые штурмы», координация совместных де</w:t>
      </w:r>
      <w:r w:rsidRPr="00B36F92">
        <w:rPr>
          <w:rFonts w:ascii="Times New Roman" w:hAnsi="Times New Roman"/>
          <w:color w:val="000000"/>
          <w:sz w:val="28"/>
          <w:lang w:val="ru-RU"/>
        </w:rPr>
        <w:t>й</w:t>
      </w:r>
      <w:r w:rsidRPr="00B36F92">
        <w:rPr>
          <w:rFonts w:ascii="Times New Roman" w:hAnsi="Times New Roman"/>
          <w:color w:val="000000"/>
          <w:sz w:val="28"/>
          <w:lang w:val="ru-RU"/>
        </w:rPr>
        <w:t>ствий, определение критериев по оценке качества выполненной работы и другие).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</w:t>
      </w:r>
      <w:r w:rsidRPr="00B36F92">
        <w:rPr>
          <w:rFonts w:ascii="Times New Roman" w:hAnsi="Times New Roman"/>
          <w:color w:val="000000"/>
          <w:sz w:val="28"/>
          <w:lang w:val="ru-RU"/>
        </w:rPr>
        <w:t>д</w:t>
      </w:r>
      <w:r w:rsidRPr="00B36F92">
        <w:rPr>
          <w:rFonts w:ascii="Times New Roman" w:hAnsi="Times New Roman"/>
          <w:color w:val="000000"/>
          <w:sz w:val="28"/>
          <w:lang w:val="ru-RU"/>
        </w:rPr>
        <w:t>ложенный алгоритм действий при выполнении заданий с учётом получения новых знаний об изучаемых объектах – веществах и реакциях, оценивать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ния, установленного данной федеральной рабочей программой, выделяют: освоенные обучающимися научные знания, умения и способы действий, сп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цифические для предметной области «Химия», виды деятельности по пол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чению нового знания, его интерпретации, преобразованию и применению в различных учебных и новых ситуациях. 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B06B64" w:rsidRPr="00B36F92" w:rsidRDefault="00B06B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мический элемент, простое вещество, сложное вещество, смесь (о</w:t>
      </w:r>
      <w:r w:rsidRPr="00B36F92">
        <w:rPr>
          <w:rFonts w:ascii="Times New Roman" w:hAnsi="Times New Roman"/>
          <w:color w:val="000000"/>
          <w:sz w:val="28"/>
          <w:lang w:val="ru-RU"/>
        </w:rPr>
        <w:t>д</w:t>
      </w:r>
      <w:r w:rsidRPr="00B36F92">
        <w:rPr>
          <w:rFonts w:ascii="Times New Roman" w:hAnsi="Times New Roman"/>
          <w:color w:val="000000"/>
          <w:sz w:val="28"/>
          <w:lang w:val="ru-RU"/>
        </w:rPr>
        <w:t>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мическая связь, полярная и неполярная ковалентная связь, ионная связь, ион, катион, анион, раствор, массовая доля вещества (процен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ная концентрация) в растворе;</w:t>
      </w:r>
    </w:p>
    <w:p w:rsidR="00B06B64" w:rsidRPr="00B36F92" w:rsidRDefault="00B06B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нять эти понятия при описании веществ и их превращений;</w:t>
      </w:r>
    </w:p>
    <w:p w:rsidR="00B06B64" w:rsidRPr="00B36F92" w:rsidRDefault="00B06B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B06B64" w:rsidRPr="00B36F92" w:rsidRDefault="00B06B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</w:t>
      </w:r>
      <w:r w:rsidRPr="00B36F92">
        <w:rPr>
          <w:rFonts w:ascii="Times New Roman" w:hAnsi="Times New Roman"/>
          <w:color w:val="000000"/>
          <w:sz w:val="28"/>
          <w:lang w:val="ru-RU"/>
        </w:rPr>
        <w:t>ж</w:t>
      </w:r>
      <w:r w:rsidRPr="00B36F92">
        <w:rPr>
          <w:rFonts w:ascii="Times New Roman" w:hAnsi="Times New Roman"/>
          <w:color w:val="000000"/>
          <w:sz w:val="28"/>
          <w:lang w:val="ru-RU"/>
        </w:rPr>
        <w:t>ность веществ к определённому классу соединений по формулам, вид химической связи (ковалентная и ионная) в неорганических соедин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ниях;</w:t>
      </w:r>
    </w:p>
    <w:p w:rsidR="00B06B64" w:rsidRPr="00B36F92" w:rsidRDefault="00B06B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рировать понимание периодической зависимости свойств химических элементов от их положения в Периодической системе, законов сохр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нения массы веществ, постоянства состава, атомно­-молекулярного учения, закона Авогадро;</w:t>
      </w:r>
    </w:p>
    <w:p w:rsidR="00B06B64" w:rsidRPr="00B36F92" w:rsidRDefault="00B06B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риодическая система химических элементов Д. И. Менделеева» с ч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B06B64" w:rsidRPr="00B36F92" w:rsidRDefault="00B06B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ществ, по тепловому эффекту);</w:t>
      </w:r>
    </w:p>
    <w:p w:rsidR="00B06B64" w:rsidRPr="00B36F92" w:rsidRDefault="00B06B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личных классов, подтверждая описание примерами молекулярных уравнений соответствующих химических реакций;</w:t>
      </w:r>
    </w:p>
    <w:p w:rsidR="00B06B64" w:rsidRPr="00B36F92" w:rsidRDefault="00B06B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личных условиях;</w:t>
      </w:r>
    </w:p>
    <w:p w:rsidR="00B06B64" w:rsidRPr="00B36F92" w:rsidRDefault="00B06B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совую долю вещества в растворе, проводить расчёты по уравнению химической реакции;</w:t>
      </w:r>
    </w:p>
    <w:p w:rsidR="00B06B64" w:rsidRPr="00B36F92" w:rsidRDefault="00B06B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</w:t>
      </w:r>
      <w:r w:rsidRPr="00B36F92">
        <w:rPr>
          <w:rFonts w:ascii="Times New Roman" w:hAnsi="Times New Roman"/>
          <w:color w:val="000000"/>
          <w:sz w:val="28"/>
          <w:lang w:val="ru-RU"/>
        </w:rPr>
        <w:t>ы</w:t>
      </w:r>
      <w:r w:rsidRPr="00B36F92">
        <w:rPr>
          <w:rFonts w:ascii="Times New Roman" w:hAnsi="Times New Roman"/>
          <w:color w:val="000000"/>
          <w:sz w:val="28"/>
          <w:lang w:val="ru-RU"/>
        </w:rPr>
        <w:t>явление причинно-­следственных связей – для изучения свойств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B06B64" w:rsidRPr="00B36F92" w:rsidRDefault="00B06B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мощью индикаторов (лакмус, фенолфталеин, метилоранж и другие).</w:t>
      </w:r>
    </w:p>
    <w:p w:rsidR="00B06B64" w:rsidRPr="00B36F92" w:rsidRDefault="00B06B6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B06B64" w:rsidRPr="00B36F92" w:rsidRDefault="00B06B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химический эл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неэлектролиты, эле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тролитическая диссоциация, реакции ионного обмена, катализатор, химическое равновесие, обратимые и необратимые реакции, окисл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ка, коррозия металлов, сплавы, скорость химической реакции, пр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дельно допустимая концентрация ПДК вещества;</w:t>
      </w:r>
    </w:p>
    <w:p w:rsidR="00B06B64" w:rsidRPr="00B36F92" w:rsidRDefault="00B06B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нять эти понятия при описании веществ и их превращений;</w:t>
      </w:r>
    </w:p>
    <w:p w:rsidR="00B06B64" w:rsidRPr="00B36F92" w:rsidRDefault="00B06B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B06B64" w:rsidRPr="00B36F92" w:rsidRDefault="00B06B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лённому классу соединений по формулам, вид химической связи (к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валентная, ионная, металлическая) в неорганических соединениях, заряд иона по химической формуле, характер среды в водных раств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рах неорганических соединений, тип кристаллической решётки ко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кретного вещества;</w:t>
      </w:r>
    </w:p>
    <w:p w:rsidR="00B06B64" w:rsidRPr="00B36F92" w:rsidRDefault="00B06B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рые имеются в периодической таблице, с числовыми характерист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</w:t>
      </w:r>
      <w:r w:rsidRPr="00B36F92">
        <w:rPr>
          <w:rFonts w:ascii="Times New Roman" w:hAnsi="Times New Roman"/>
          <w:color w:val="000000"/>
          <w:sz w:val="28"/>
          <w:lang w:val="ru-RU"/>
        </w:rPr>
        <w:t>ё</w:t>
      </w:r>
      <w:r w:rsidRPr="00B36F92">
        <w:rPr>
          <w:rFonts w:ascii="Times New Roman" w:hAnsi="Times New Roman"/>
          <w:color w:val="000000"/>
          <w:sz w:val="28"/>
          <w:lang w:val="ru-RU"/>
        </w:rPr>
        <w:t>том строения их атомов;</w:t>
      </w:r>
    </w:p>
    <w:p w:rsidR="00B06B64" w:rsidRPr="00B36F92" w:rsidRDefault="00B06B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ществ, по тепловому эффекту, по изменению степеней окисления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мических элементов);</w:t>
      </w:r>
    </w:p>
    <w:p w:rsidR="00B06B64" w:rsidRPr="00B36F92" w:rsidRDefault="00B06B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рами молекулярных и ионных уравнений соответствующих химич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ских реакций;</w:t>
      </w:r>
    </w:p>
    <w:p w:rsidR="00B06B64" w:rsidRPr="00B36F92" w:rsidRDefault="00B06B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B06B64" w:rsidRPr="00B36F92" w:rsidRDefault="00B06B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средством составления электронного баланса этих реакций;</w:t>
      </w:r>
    </w:p>
    <w:p w:rsidR="00B06B64" w:rsidRPr="00B36F92" w:rsidRDefault="00B06B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можности протекания химических превращений в различных услов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ях;</w:t>
      </w:r>
    </w:p>
    <w:p w:rsidR="00B06B64" w:rsidRPr="00B36F92" w:rsidRDefault="00B06B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совую долю вещества в растворе, проводить расчёты по уравнению химической реакции;</w:t>
      </w:r>
    </w:p>
    <w:p w:rsidR="00B06B64" w:rsidRPr="00B36F92" w:rsidRDefault="00B06B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B06B64" w:rsidRPr="00B36F92" w:rsidRDefault="00B06B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творах неорганических веществ;</w:t>
      </w:r>
    </w:p>
    <w:p w:rsidR="00B06B64" w:rsidRPr="00B36F92" w:rsidRDefault="00B06B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но-следственных связей – для изучения свойств веществ и химич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B06B64" w:rsidRPr="00B36F92" w:rsidRDefault="00B06B64">
      <w:pPr>
        <w:rPr>
          <w:lang w:val="ru-RU"/>
        </w:rPr>
        <w:sectPr w:rsidR="00B06B64" w:rsidRPr="00B36F92">
          <w:pgSz w:w="11906" w:h="16383"/>
          <w:pgMar w:top="1134" w:right="850" w:bottom="1134" w:left="1701" w:header="720" w:footer="720" w:gutter="0"/>
          <w:cols w:space="720"/>
        </w:sectPr>
      </w:pPr>
    </w:p>
    <w:p w:rsidR="00B06B64" w:rsidRDefault="00B06B64">
      <w:pPr>
        <w:spacing w:after="0"/>
        <w:ind w:left="120"/>
      </w:pPr>
      <w:bookmarkStart w:id="12" w:name="block-7247951"/>
      <w:bookmarkEnd w:id="12"/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6B64" w:rsidRDefault="00B06B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49"/>
        <w:gridCol w:w="3460"/>
        <w:gridCol w:w="1588"/>
        <w:gridCol w:w="2356"/>
        <w:gridCol w:w="2445"/>
        <w:gridCol w:w="3442"/>
      </w:tblGrid>
      <w:tr w:rsidR="00B06B64" w:rsidRPr="006238A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</w:tr>
      <w:tr w:rsidR="00B06B64" w:rsidRPr="006238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B64" w:rsidRPr="006238AF" w:rsidRDefault="00B06B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B64" w:rsidRPr="006238AF" w:rsidRDefault="00B06B6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B64" w:rsidRPr="006238AF" w:rsidRDefault="00B06B64"/>
        </w:tc>
      </w:tr>
      <w:tr w:rsidR="00B06B64" w:rsidRPr="006238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B06B64" w:rsidRPr="00B92D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B64" w:rsidRPr="00B92D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B64" w:rsidRPr="006238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/>
        </w:tc>
      </w:tr>
      <w:tr w:rsidR="00B06B64" w:rsidRPr="00B92D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B06B64" w:rsidRPr="00B92D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B64" w:rsidRPr="00B92D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B64" w:rsidRPr="00B92D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B64" w:rsidRPr="00B92D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B64" w:rsidRPr="006238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/>
        </w:tc>
      </w:tr>
      <w:tr w:rsidR="00B06B64" w:rsidRPr="006238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B06B64" w:rsidRPr="00B92D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риодическая система химич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ских элементов Д. И. Менд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ле­ева.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B64" w:rsidRPr="00B92D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B64" w:rsidRPr="00B92D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B64" w:rsidRPr="00B92D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B64" w:rsidRPr="006238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/>
        </w:tc>
      </w:tr>
    </w:tbl>
    <w:p w:rsidR="00B06B64" w:rsidRDefault="00B06B64">
      <w:pPr>
        <w:sectPr w:rsidR="00B06B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B64" w:rsidRDefault="00B06B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90"/>
        <w:gridCol w:w="4821"/>
        <w:gridCol w:w="1509"/>
        <w:gridCol w:w="1841"/>
        <w:gridCol w:w="1910"/>
        <w:gridCol w:w="2689"/>
      </w:tblGrid>
      <w:tr w:rsidR="00B06B64" w:rsidRPr="006238A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</w:tr>
      <w:tr w:rsidR="00B06B64" w:rsidRPr="006238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B64" w:rsidRPr="006238AF" w:rsidRDefault="00B06B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B64" w:rsidRPr="006238AF" w:rsidRDefault="00B06B6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B64" w:rsidRPr="006238AF" w:rsidRDefault="00B06B64"/>
        </w:tc>
      </w:tr>
      <w:tr w:rsidR="00B06B64" w:rsidRPr="00B92D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B06B64" w:rsidRPr="00B92D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06B64" w:rsidRPr="00B92D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06B64" w:rsidRPr="00B92D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06B64" w:rsidRPr="006238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/>
        </w:tc>
      </w:tr>
      <w:tr w:rsidR="00B06B64" w:rsidRPr="00B92D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B06B64" w:rsidRPr="00B92D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ментов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06B64" w:rsidRPr="00B92D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ментов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06B64" w:rsidRPr="00B92D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ментов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06B64" w:rsidRPr="00B92D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ментов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06B64" w:rsidRPr="006238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/>
        </w:tc>
      </w:tr>
      <w:tr w:rsidR="00B06B64" w:rsidRPr="00B92D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B06B64" w:rsidRPr="00B92D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06B64" w:rsidRPr="00B92D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06B64" w:rsidRPr="006238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/>
        </w:tc>
      </w:tr>
      <w:tr w:rsidR="00B06B64" w:rsidRPr="00B92D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B06B64" w:rsidRPr="00B92D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06B64" w:rsidRPr="006238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/>
        </w:tc>
      </w:tr>
      <w:tr w:rsidR="00B06B64" w:rsidRPr="00B92D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06B64" w:rsidRPr="006238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/>
        </w:tc>
      </w:tr>
    </w:tbl>
    <w:p w:rsidR="00B06B64" w:rsidRDefault="00B06B64">
      <w:pPr>
        <w:sectPr w:rsidR="00B06B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B64" w:rsidRDefault="00B06B64">
      <w:pPr>
        <w:spacing w:after="0"/>
        <w:ind w:left="120"/>
      </w:pPr>
      <w:bookmarkStart w:id="13" w:name="block-7247955"/>
      <w:bookmarkEnd w:id="1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06B64" w:rsidRDefault="00B06B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55"/>
        <w:gridCol w:w="4856"/>
        <w:gridCol w:w="1125"/>
        <w:gridCol w:w="1841"/>
        <w:gridCol w:w="1910"/>
        <w:gridCol w:w="3150"/>
        <w:gridCol w:w="13"/>
      </w:tblGrid>
      <w:tr w:rsidR="00B06B64" w:rsidRPr="006238AF" w:rsidTr="002359FE">
        <w:trPr>
          <w:trHeight w:val="144"/>
          <w:tblCellSpacing w:w="20" w:type="nil"/>
        </w:trPr>
        <w:tc>
          <w:tcPr>
            <w:tcW w:w="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  <w:tc>
          <w:tcPr>
            <w:tcW w:w="4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6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</w:tr>
      <w:tr w:rsidR="00B06B64" w:rsidRPr="006238AF" w:rsidTr="002359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B64" w:rsidRPr="006238AF" w:rsidRDefault="00B06B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B64" w:rsidRPr="006238AF" w:rsidRDefault="00B06B64"/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  <w:tc>
          <w:tcPr>
            <w:tcW w:w="316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B64" w:rsidRPr="006238AF" w:rsidRDefault="00B06B64"/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Предмет химии. Роль химии в жизни чел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века.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бораторным оборудованием»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ления смесей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сей (на примере очистки поваренной с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ли)»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Закон постоянства состава веществ. Хим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ческая формула.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тельная молекулярная масса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единении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ческая реакция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ских реакций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ские уравнения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единения, разложения, замещения, обмена)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Воздух — смесь газов. Состав воздуха. К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слород — элемент и простое вещество.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кисл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рода (реакции окисления, горение).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кислорода в лаборат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рии и промышленности.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нятие о термохимическом уравнении, экзо- и эндотермических реакциях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ние воздуха, способы его предотвращения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чение и собирание кислорода, изучение его свойств»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рода.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рии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чение и собирание водорода, изучение его свойств»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ва или объёму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шений газов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насыщенные растворы. Массовая доля в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щества в растворе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товление растворов с определённой масс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вой долей растворённого вещества»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«Кисл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род.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ных, основных и амфотерных оксидов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риментальных задач по теме «Основные классы неорганических соединений»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ганических соединений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ских элементов. Понятие о группах схо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ных элементов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делеева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вития науки и практики. Д. И. Менделеев — учёный, педагог и гражданин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Электроотрицательность атомов химических элементов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зация 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зация 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зация 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B64" w:rsidRPr="006238AF" w:rsidTr="002359FE">
        <w:trPr>
          <w:gridAfter w:val="1"/>
          <w:wAfter w:w="1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64" w:rsidRPr="006238AF" w:rsidRDefault="00B06B64"/>
        </w:tc>
      </w:tr>
    </w:tbl>
    <w:p w:rsidR="00B06B64" w:rsidRDefault="00B06B64">
      <w:pPr>
        <w:sectPr w:rsidR="00B06B64" w:rsidSect="002359FE">
          <w:pgSz w:w="16383" w:h="11906" w:orient="landscape"/>
          <w:pgMar w:top="993" w:right="850" w:bottom="1134" w:left="1701" w:header="720" w:footer="720" w:gutter="0"/>
          <w:cols w:space="720"/>
        </w:sectPr>
      </w:pPr>
    </w:p>
    <w:p w:rsidR="00B06B64" w:rsidRDefault="00B06B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02"/>
        <w:gridCol w:w="4709"/>
        <w:gridCol w:w="1225"/>
        <w:gridCol w:w="1841"/>
        <w:gridCol w:w="1910"/>
        <w:gridCol w:w="3063"/>
      </w:tblGrid>
      <w:tr w:rsidR="00B06B64" w:rsidRPr="006238AF" w:rsidTr="002359FE">
        <w:trPr>
          <w:trHeight w:val="144"/>
          <w:tblCellSpacing w:w="20" w:type="nil"/>
        </w:trPr>
        <w:tc>
          <w:tcPr>
            <w:tcW w:w="1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  <w:tc>
          <w:tcPr>
            <w:tcW w:w="4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</w:tr>
      <w:tr w:rsidR="00B06B64" w:rsidRPr="006238AF" w:rsidTr="002359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B64" w:rsidRPr="006238AF" w:rsidRDefault="00B06B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B64" w:rsidRPr="006238AF" w:rsidRDefault="00B06B64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6B64" w:rsidRPr="006238AF" w:rsidRDefault="00B06B64">
            <w:pPr>
              <w:spacing w:after="0"/>
              <w:ind w:left="135"/>
            </w:pPr>
          </w:p>
        </w:tc>
        <w:tc>
          <w:tcPr>
            <w:tcW w:w="30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B64" w:rsidRPr="006238AF" w:rsidRDefault="00B06B64"/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мических элементов первых трёх пери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дов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нических веществ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лических решёток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B64" w:rsidRPr="006238AF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рение и углубление знаний основных ра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делов курса 8 класса»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химическом равновесии. Фа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торы, влияющие на скорость химической реакции и положение химического равн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весия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ской диссоциации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ставлений об электролитической дисс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циации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периментальных задач»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«Эле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тролитическая диссоциация.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ческие свойства на примере хлора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Хлороводород. Соляная кислота, химич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ские свойства, получение, применение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чение соляной кислоты, изучение её свойств»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бытке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Аллотропные модификации серы. Нахо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дение серы и её соединений в природе.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мические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ские и химические свойства, применение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реакции, лежащие в основе промышленного способа получения се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ной кислоты.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дукта реакции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де, физические и химические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чение аммиака, изучение его свойств»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ческие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ства, получение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фосфатов в качестве м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неральных удобрений.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зические и химические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ческие свойства. Экологические пробл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мы, связанные с оксидом углерода (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чение углекислого газа. Качественная р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акция на карбонат-ион"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ских веществах как о соединениях угл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рода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периментальных задач по теме «Важне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шие неметаллы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нейшие неметаллы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ментов — металлов. Металлическая связь и металлическая кристаллическая решё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ка.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ряд напряжений металлов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мических реакций, если один из реагентов содержит примеси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B64" w:rsidRPr="006238AF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кость воды и методы её устранения"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6B64" w:rsidRPr="006238AF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периментальных задач по теме «Важне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шие 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бытке или содержит примеси.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B06B64" w:rsidRPr="006238AF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</w:p>
        </w:tc>
      </w:tr>
      <w:tr w:rsidR="00B06B64" w:rsidRPr="006238AF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нейшие 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6B64" w:rsidRPr="00B92D8D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6238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238AF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23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B64" w:rsidRPr="006238AF" w:rsidTr="002359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rPr>
                <w:lang w:val="ru-RU"/>
              </w:rPr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6B64" w:rsidRPr="006238AF" w:rsidRDefault="00B06B64">
            <w:pPr>
              <w:spacing w:after="0"/>
              <w:ind w:left="135"/>
              <w:jc w:val="center"/>
            </w:pPr>
            <w:r w:rsidRPr="006238AF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64" w:rsidRPr="006238AF" w:rsidRDefault="00B06B64"/>
        </w:tc>
      </w:tr>
    </w:tbl>
    <w:p w:rsidR="00B06B64" w:rsidRDefault="00B06B64">
      <w:pPr>
        <w:sectPr w:rsidR="00B06B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B64" w:rsidRDefault="00B06B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7247957"/>
      <w:bookmarkEnd w:id="14"/>
      <w:r w:rsidRPr="00B36F9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ГО ПРОЦЕССА</w:t>
      </w:r>
    </w:p>
    <w:p w:rsidR="00B06B64" w:rsidRPr="00405FD1" w:rsidRDefault="00B06B64" w:rsidP="00DA4D34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405FD1">
        <w:rPr>
          <w:rFonts w:ascii="Times New Roman" w:hAnsi="Times New Roman"/>
          <w:b/>
          <w:sz w:val="28"/>
          <w:szCs w:val="28"/>
          <w:lang w:val="ru-RU"/>
        </w:rPr>
        <w:t>1.</w:t>
      </w:r>
      <w:r w:rsidRPr="00405FD1">
        <w:rPr>
          <w:rFonts w:ascii="Times New Roman" w:hAnsi="Times New Roman"/>
          <w:b/>
          <w:sz w:val="28"/>
          <w:szCs w:val="28"/>
        </w:rPr>
        <w:t>Модели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5"/>
        <w:gridCol w:w="8946"/>
      </w:tblGrid>
      <w:tr w:rsidR="00B06B64" w:rsidRPr="006238AF" w:rsidTr="007E5159">
        <w:tc>
          <w:tcPr>
            <w:tcW w:w="1015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46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Кристаллическая решетка NaCl</w:t>
            </w:r>
          </w:p>
        </w:tc>
      </w:tr>
      <w:tr w:rsidR="00B06B64" w:rsidRPr="006238AF" w:rsidTr="007E5159">
        <w:tc>
          <w:tcPr>
            <w:tcW w:w="1015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946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Кристаллическая решетка  Mg</w:t>
            </w:r>
          </w:p>
        </w:tc>
      </w:tr>
      <w:tr w:rsidR="00B06B64" w:rsidRPr="006238AF" w:rsidTr="007E5159">
        <w:tc>
          <w:tcPr>
            <w:tcW w:w="1015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946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Кристаллическая решетка графита</w:t>
            </w:r>
          </w:p>
        </w:tc>
      </w:tr>
      <w:tr w:rsidR="00B06B64" w:rsidRPr="00B92D8D" w:rsidTr="007E5159">
        <w:tc>
          <w:tcPr>
            <w:tcW w:w="1015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946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Набор моделей атомов для составления моделей</w:t>
            </w:r>
          </w:p>
        </w:tc>
      </w:tr>
      <w:tr w:rsidR="00B06B64" w:rsidRPr="006238AF" w:rsidTr="007E5159">
        <w:tc>
          <w:tcPr>
            <w:tcW w:w="1015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946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Модель молекулы ДНК</w:t>
            </w:r>
          </w:p>
        </w:tc>
      </w:tr>
      <w:tr w:rsidR="00B06B64" w:rsidRPr="006238AF" w:rsidTr="007E5159">
        <w:tc>
          <w:tcPr>
            <w:tcW w:w="1015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946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Кристаллическая решетка Fe</w:t>
            </w:r>
          </w:p>
        </w:tc>
      </w:tr>
      <w:tr w:rsidR="00B06B64" w:rsidRPr="006238AF" w:rsidTr="007E5159">
        <w:tc>
          <w:tcPr>
            <w:tcW w:w="1015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946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 xml:space="preserve">Кристаллическая решетка </w:t>
            </w: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д</w:t>
            </w:r>
            <w:r w:rsidRPr="006238AF">
              <w:rPr>
                <w:rFonts w:ascii="Times New Roman" w:hAnsi="Times New Roman"/>
                <w:sz w:val="28"/>
                <w:szCs w:val="28"/>
              </w:rPr>
              <w:t xml:space="preserve">иоксида </w:t>
            </w: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Pr="006238AF">
              <w:rPr>
                <w:rFonts w:ascii="Times New Roman" w:hAnsi="Times New Roman"/>
                <w:sz w:val="28"/>
                <w:szCs w:val="28"/>
              </w:rPr>
              <w:t>глерода</w:t>
            </w:r>
          </w:p>
        </w:tc>
      </w:tr>
      <w:tr w:rsidR="00B06B64" w:rsidRPr="006238AF" w:rsidTr="007E5159">
        <w:tc>
          <w:tcPr>
            <w:tcW w:w="1015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946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 xml:space="preserve">Кристаллическая решетка </w:t>
            </w: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6238AF">
              <w:rPr>
                <w:rFonts w:ascii="Times New Roman" w:hAnsi="Times New Roman"/>
                <w:sz w:val="28"/>
                <w:szCs w:val="28"/>
              </w:rPr>
              <w:t>лмаза</w:t>
            </w:r>
          </w:p>
        </w:tc>
      </w:tr>
      <w:tr w:rsidR="00B06B64" w:rsidRPr="006238AF" w:rsidTr="007E5159">
        <w:tc>
          <w:tcPr>
            <w:tcW w:w="1015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946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 xml:space="preserve">Кристаллическая решетка </w:t>
            </w: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6238AF">
              <w:rPr>
                <w:rFonts w:ascii="Times New Roman" w:hAnsi="Times New Roman"/>
                <w:sz w:val="28"/>
                <w:szCs w:val="28"/>
              </w:rPr>
              <w:t>еди</w:t>
            </w:r>
          </w:p>
        </w:tc>
      </w:tr>
      <w:tr w:rsidR="00B06B64" w:rsidRPr="006238AF" w:rsidTr="007E5159">
        <w:tc>
          <w:tcPr>
            <w:tcW w:w="1015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946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 xml:space="preserve">Кристаллическая решетка </w:t>
            </w: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л</w:t>
            </w:r>
            <w:r w:rsidRPr="006238AF">
              <w:rPr>
                <w:rFonts w:ascii="Times New Roman" w:hAnsi="Times New Roman"/>
                <w:sz w:val="28"/>
                <w:szCs w:val="28"/>
              </w:rPr>
              <w:t>ьда</w:t>
            </w:r>
          </w:p>
        </w:tc>
      </w:tr>
      <w:tr w:rsidR="00B06B64" w:rsidRPr="006238AF" w:rsidTr="007E5159">
        <w:tc>
          <w:tcPr>
            <w:tcW w:w="1015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946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 xml:space="preserve">Кристаллическая решетка </w:t>
            </w: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й</w:t>
            </w:r>
            <w:r w:rsidRPr="006238AF">
              <w:rPr>
                <w:rFonts w:ascii="Times New Roman" w:hAnsi="Times New Roman"/>
                <w:sz w:val="28"/>
                <w:szCs w:val="28"/>
              </w:rPr>
              <w:t>ода</w:t>
            </w:r>
          </w:p>
        </w:tc>
      </w:tr>
    </w:tbl>
    <w:p w:rsidR="00B06B64" w:rsidRPr="00405FD1" w:rsidRDefault="00B06B64" w:rsidP="00DA4D34">
      <w:pPr>
        <w:pStyle w:val="NoSpacing"/>
        <w:rPr>
          <w:rFonts w:ascii="Times New Roman" w:hAnsi="Times New Roman"/>
          <w:sz w:val="28"/>
          <w:szCs w:val="28"/>
        </w:rPr>
      </w:pPr>
    </w:p>
    <w:p w:rsidR="00B06B64" w:rsidRPr="00405FD1" w:rsidRDefault="00B06B64" w:rsidP="00DA4D34">
      <w:pPr>
        <w:jc w:val="center"/>
        <w:rPr>
          <w:rFonts w:ascii="Times New Roman" w:hAnsi="Times New Roman"/>
          <w:b/>
          <w:sz w:val="28"/>
          <w:szCs w:val="28"/>
        </w:rPr>
      </w:pPr>
      <w:r w:rsidRPr="00405FD1">
        <w:rPr>
          <w:rFonts w:ascii="Times New Roman" w:hAnsi="Times New Roman"/>
          <w:b/>
          <w:sz w:val="28"/>
          <w:szCs w:val="28"/>
          <w:lang w:val="ru-RU"/>
        </w:rPr>
        <w:t>2.</w:t>
      </w:r>
      <w:r w:rsidRPr="00405FD1">
        <w:rPr>
          <w:rFonts w:ascii="Times New Roman" w:hAnsi="Times New Roman"/>
          <w:b/>
          <w:sz w:val="28"/>
          <w:szCs w:val="28"/>
        </w:rPr>
        <w:t xml:space="preserve"> Оборудование кабинета химии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7"/>
        <w:gridCol w:w="6040"/>
        <w:gridCol w:w="2388"/>
      </w:tblGrid>
      <w:tr w:rsidR="00B06B64" w:rsidRPr="006238AF" w:rsidTr="00957256">
        <w:tc>
          <w:tcPr>
            <w:tcW w:w="917" w:type="dxa"/>
          </w:tcPr>
          <w:p w:rsidR="00B06B64" w:rsidRPr="006238AF" w:rsidRDefault="00B06B64" w:rsidP="007E51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238AF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040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38AF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38AF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Комплект справочных таблиц по химии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Комплект инструктивных таблиц по химии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Комплект таблиц по технике безопасности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Комплект таблиц по неорганической химии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Комплект портретов ученых химиков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Комплект «Химия в таблицах и в формулах»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Аппарат для дистилляции воды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Весы технические с разновесами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tabs>
                <w:tab w:val="left" w:pos="94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Комплект нагревательных приборов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Столик подъемный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tabs>
                <w:tab w:val="left" w:pos="152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 xml:space="preserve">Штатив лабораторный большой 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Набор флаконов для хранения растворов реа</w:t>
            </w: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тивов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Комплект электроснабжения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Набор для опытов по химии с электрическим током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Термометр электронный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Прибор для получения растворимых твердых веществ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Прибор для электролиза растворов солей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Аппарат для получения газов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Прибор для иллюстрации зависимости скорости химических реакций от условий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 xml:space="preserve">Установка для перегонки веществ  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Набор для проведения демонстрационных оп</w:t>
            </w: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ы</w:t>
            </w: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тов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Весы лабораторные электронные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Набор приборов, посуды и принадлежностей для ученического эксперимента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Аппарат для получения газов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Набор моделей кристаллических решеток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Набор моделей атомов для составления моделей молекул по органической и неорганической х</w:t>
            </w: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мии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Коллекция «Алюминий»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Коллекция «Металлы»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Коллекция «Минералы и горные породы»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Коллекция «Стекло и изделия из стекла»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Коллекция «Чугун и сталь»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Коллекция «Шкала твердости»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Набор №1 ОС «Кислоты»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Набор №2 ОС «Кислоты»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Набор №3 ОС «Гидроксиды»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Набор №4 ОС «Оксиды металлов»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Набор №5 ОС «Металлы»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Набор №6 ОС «Щелочные и щелочноземельные металлы»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Набор №8 ОС «Галоген</w:t>
            </w: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ы</w:t>
            </w:r>
            <w:r w:rsidRPr="006238A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Набор №9 ОС «Галогениды»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Набор №10 ОС «Сульфаты, сульфиты и сул</w:t>
            </w: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ь</w:t>
            </w: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фиды»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Набор №11 ОС «Карбонаты»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Набор №12 ОС «Фосфаты. Силикаты»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Набор №16 ОС «Нитраты»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Набор №17 ОС «Индикаторы»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Набор №18 ОС «Минеральные удобрения»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Набор №24 ОС «Материалы»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Мензурки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Пипетки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Пробирки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Стаканчики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Цилиндр измерительный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 xml:space="preserve">Чашка Петри 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Стаканы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Тигли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Стаканы фарфоровые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Пестик фарфоровый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238AF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Чашка выпарительная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B06B64" w:rsidRPr="006238AF" w:rsidTr="00957256">
        <w:tc>
          <w:tcPr>
            <w:tcW w:w="917" w:type="dxa"/>
          </w:tcPr>
          <w:p w:rsidR="00B06B64" w:rsidRPr="006238AF" w:rsidRDefault="00B06B64" w:rsidP="00DA4D3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Колбы конические</w:t>
            </w:r>
          </w:p>
        </w:tc>
        <w:tc>
          <w:tcPr>
            <w:tcW w:w="2388" w:type="dxa"/>
          </w:tcPr>
          <w:p w:rsidR="00B06B64" w:rsidRPr="006238AF" w:rsidRDefault="00B06B64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6238A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B06B64" w:rsidRPr="00405FD1" w:rsidRDefault="00B06B64" w:rsidP="00DA4D34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B06B64" w:rsidRPr="00B36F92" w:rsidRDefault="00B06B64">
      <w:pPr>
        <w:spacing w:after="0"/>
        <w:ind w:left="120"/>
        <w:rPr>
          <w:lang w:val="ru-RU"/>
        </w:rPr>
      </w:pPr>
    </w:p>
    <w:p w:rsidR="00B06B64" w:rsidRDefault="00B06B6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06B64" w:rsidRPr="00B36F92" w:rsidRDefault="00B06B64" w:rsidP="00DA4D34">
      <w:pPr>
        <w:spacing w:after="0" w:line="240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​‌• Химия, 8 класс/ Габриелян О.С., Остроумов И.Г., Сладков С.А., Акци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нерное общество «Издательство «Просвещение»</w:t>
      </w:r>
      <w:r w:rsidRPr="00B36F92">
        <w:rPr>
          <w:sz w:val="28"/>
          <w:lang w:val="ru-RU"/>
        </w:rPr>
        <w:br/>
      </w:r>
      <w:bookmarkStart w:id="15" w:name="bd05d80c-fcad-45de-a028-b236b74fbaf0"/>
      <w:bookmarkEnd w:id="15"/>
      <w:r w:rsidRPr="00B36F92">
        <w:rPr>
          <w:rFonts w:ascii="Times New Roman" w:hAnsi="Times New Roman"/>
          <w:color w:val="000000"/>
          <w:sz w:val="28"/>
          <w:lang w:val="ru-RU"/>
        </w:rPr>
        <w:t xml:space="preserve"> • Химия, 9 класс/ Габриелян О.С., Остроумов И.Г., Сладков С.А., Акци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нерное общество «Издательство «Просвещение»‌​</w:t>
      </w:r>
    </w:p>
    <w:p w:rsidR="00B06B64" w:rsidRPr="00B36F92" w:rsidRDefault="00B06B64" w:rsidP="00B36F92">
      <w:pPr>
        <w:spacing w:after="0" w:line="240" w:lineRule="auto"/>
        <w:ind w:left="120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:rsidR="00B06B64" w:rsidRPr="00B36F92" w:rsidRDefault="00B06B64">
      <w:pPr>
        <w:spacing w:after="0"/>
        <w:ind w:left="120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:rsidR="00B06B64" w:rsidRPr="00B36F92" w:rsidRDefault="00B06B64">
      <w:pPr>
        <w:spacing w:after="0" w:line="480" w:lineRule="auto"/>
        <w:ind w:left="120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06B64" w:rsidRPr="00DA4D34" w:rsidRDefault="00B06B64" w:rsidP="00DA4D34">
      <w:pPr>
        <w:pStyle w:val="ListParagraph"/>
        <w:numPr>
          <w:ilvl w:val="0"/>
          <w:numId w:val="3"/>
        </w:numPr>
        <w:spacing w:after="0" w:line="240" w:lineRule="auto"/>
        <w:rPr>
          <w:lang w:val="ru-RU"/>
        </w:rPr>
      </w:pPr>
      <w:r w:rsidRPr="00DA4D34">
        <w:rPr>
          <w:rFonts w:ascii="Times New Roman" w:hAnsi="Times New Roman"/>
          <w:color w:val="000000"/>
          <w:sz w:val="28"/>
          <w:lang w:val="ru-RU"/>
        </w:rPr>
        <w:t>​‌</w:t>
      </w:r>
      <w:r w:rsidRPr="00DA4D34">
        <w:rPr>
          <w:rFonts w:ascii="Times New Roman" w:hAnsi="Times New Roman"/>
          <w:color w:val="000000"/>
          <w:sz w:val="28"/>
        </w:rPr>
        <w:t>https</w:t>
      </w:r>
      <w:r w:rsidRPr="00DA4D34">
        <w:rPr>
          <w:rFonts w:ascii="Times New Roman" w:hAnsi="Times New Roman"/>
          <w:color w:val="000000"/>
          <w:sz w:val="28"/>
          <w:lang w:val="ru-RU"/>
        </w:rPr>
        <w:t>://</w:t>
      </w:r>
      <w:r w:rsidRPr="00DA4D34">
        <w:rPr>
          <w:rFonts w:ascii="Times New Roman" w:hAnsi="Times New Roman"/>
          <w:color w:val="000000"/>
          <w:sz w:val="28"/>
        </w:rPr>
        <w:t>drofa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ventana</w:t>
      </w:r>
      <w:r w:rsidRPr="00DA4D34">
        <w:rPr>
          <w:rFonts w:ascii="Times New Roman" w:hAnsi="Times New Roman"/>
          <w:color w:val="000000"/>
          <w:sz w:val="28"/>
          <w:lang w:val="ru-RU"/>
        </w:rPr>
        <w:t>.</w:t>
      </w:r>
      <w:r w:rsidRPr="00DA4D34">
        <w:rPr>
          <w:rFonts w:ascii="Times New Roman" w:hAnsi="Times New Roman"/>
          <w:color w:val="000000"/>
          <w:sz w:val="28"/>
        </w:rPr>
        <w:t>ru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material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khimiya</w:t>
      </w:r>
      <w:r w:rsidRPr="00DA4D34">
        <w:rPr>
          <w:rFonts w:ascii="Times New Roman" w:hAnsi="Times New Roman"/>
          <w:color w:val="000000"/>
          <w:sz w:val="28"/>
          <w:lang w:val="ru-RU"/>
        </w:rPr>
        <w:t>-9-</w:t>
      </w:r>
      <w:r w:rsidRPr="00DA4D34">
        <w:rPr>
          <w:rFonts w:ascii="Times New Roman" w:hAnsi="Times New Roman"/>
          <w:color w:val="000000"/>
          <w:sz w:val="28"/>
        </w:rPr>
        <w:t>klass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metodicheskoe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posobie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gabrielyan</w:t>
      </w:r>
      <w:r w:rsidRPr="00DA4D34">
        <w:rPr>
          <w:rFonts w:ascii="Times New Roman" w:hAnsi="Times New Roman"/>
          <w:color w:val="000000"/>
          <w:sz w:val="28"/>
          <w:lang w:val="ru-RU"/>
        </w:rPr>
        <w:t>/  Габриелян, О. С. Химия 8-11 класс. Методические рек</w:t>
      </w:r>
      <w:r w:rsidRPr="00DA4D34">
        <w:rPr>
          <w:rFonts w:ascii="Times New Roman" w:hAnsi="Times New Roman"/>
          <w:color w:val="000000"/>
          <w:sz w:val="28"/>
          <w:lang w:val="ru-RU"/>
        </w:rPr>
        <w:t>о</w:t>
      </w:r>
      <w:r w:rsidRPr="00DA4D34">
        <w:rPr>
          <w:rFonts w:ascii="Times New Roman" w:hAnsi="Times New Roman"/>
          <w:color w:val="000000"/>
          <w:sz w:val="28"/>
          <w:lang w:val="ru-RU"/>
        </w:rPr>
        <w:t>мендации и рабочая программа</w:t>
      </w:r>
    </w:p>
    <w:p w:rsidR="00B06B64" w:rsidRPr="00DA4D34" w:rsidRDefault="00B06B64" w:rsidP="00DA4D34">
      <w:pPr>
        <w:pStyle w:val="ListParagraph"/>
        <w:numPr>
          <w:ilvl w:val="0"/>
          <w:numId w:val="3"/>
        </w:numPr>
        <w:spacing w:after="0" w:line="240" w:lineRule="auto"/>
        <w:rPr>
          <w:lang w:val="ru-RU"/>
        </w:rPr>
      </w:pPr>
      <w:r w:rsidRPr="00DA4D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A4D34">
        <w:rPr>
          <w:rFonts w:ascii="Times New Roman" w:hAnsi="Times New Roman"/>
          <w:color w:val="000000"/>
          <w:sz w:val="28"/>
        </w:rPr>
        <w:t>https</w:t>
      </w:r>
      <w:r w:rsidRPr="00DA4D34">
        <w:rPr>
          <w:rFonts w:ascii="Times New Roman" w:hAnsi="Times New Roman"/>
          <w:color w:val="000000"/>
          <w:sz w:val="28"/>
          <w:lang w:val="ru-RU"/>
        </w:rPr>
        <w:t>://</w:t>
      </w:r>
      <w:r w:rsidRPr="00DA4D34">
        <w:rPr>
          <w:rFonts w:ascii="Times New Roman" w:hAnsi="Times New Roman"/>
          <w:color w:val="000000"/>
          <w:sz w:val="28"/>
        </w:rPr>
        <w:t>drofa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ventana</w:t>
      </w:r>
      <w:r w:rsidRPr="00DA4D34">
        <w:rPr>
          <w:rFonts w:ascii="Times New Roman" w:hAnsi="Times New Roman"/>
          <w:color w:val="000000"/>
          <w:sz w:val="28"/>
          <w:lang w:val="ru-RU"/>
        </w:rPr>
        <w:t>.</w:t>
      </w:r>
      <w:r w:rsidRPr="00DA4D34">
        <w:rPr>
          <w:rFonts w:ascii="Times New Roman" w:hAnsi="Times New Roman"/>
          <w:color w:val="000000"/>
          <w:sz w:val="28"/>
        </w:rPr>
        <w:t>ru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material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himiya</w:t>
      </w:r>
      <w:r w:rsidRPr="00DA4D34">
        <w:rPr>
          <w:rFonts w:ascii="Times New Roman" w:hAnsi="Times New Roman"/>
          <w:color w:val="000000"/>
          <w:sz w:val="28"/>
          <w:lang w:val="ru-RU"/>
        </w:rPr>
        <w:t>-8-11-</w:t>
      </w:r>
      <w:r w:rsidRPr="00DA4D34">
        <w:rPr>
          <w:rFonts w:ascii="Times New Roman" w:hAnsi="Times New Roman"/>
          <w:color w:val="000000"/>
          <w:sz w:val="28"/>
        </w:rPr>
        <w:t>klassy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metodicheskie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rekomendacii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i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rabochaya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programma</w:t>
      </w:r>
      <w:r w:rsidRPr="00DA4D34">
        <w:rPr>
          <w:rFonts w:ascii="Times New Roman" w:hAnsi="Times New Roman"/>
          <w:color w:val="000000"/>
          <w:sz w:val="28"/>
          <w:lang w:val="ru-RU"/>
        </w:rPr>
        <w:t>/ Габриелян, О. С. Дополнител</w:t>
      </w:r>
      <w:r w:rsidRPr="00DA4D34">
        <w:rPr>
          <w:rFonts w:ascii="Times New Roman" w:hAnsi="Times New Roman"/>
          <w:color w:val="000000"/>
          <w:sz w:val="28"/>
          <w:lang w:val="ru-RU"/>
        </w:rPr>
        <w:t>ь</w:t>
      </w:r>
      <w:r w:rsidRPr="00DA4D34">
        <w:rPr>
          <w:rFonts w:ascii="Times New Roman" w:hAnsi="Times New Roman"/>
          <w:color w:val="000000"/>
          <w:sz w:val="28"/>
          <w:lang w:val="ru-RU"/>
        </w:rPr>
        <w:t>ная глава к учебнику «Химия 9 класс»</w:t>
      </w:r>
    </w:p>
    <w:p w:rsidR="00B06B64" w:rsidRPr="00DA4D34" w:rsidRDefault="00B06B64" w:rsidP="00DA4D34">
      <w:pPr>
        <w:pStyle w:val="ListParagraph"/>
        <w:numPr>
          <w:ilvl w:val="0"/>
          <w:numId w:val="3"/>
        </w:numPr>
        <w:spacing w:after="0" w:line="240" w:lineRule="auto"/>
        <w:rPr>
          <w:lang w:val="ru-RU"/>
        </w:rPr>
      </w:pPr>
      <w:r w:rsidRPr="00DA4D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A4D34">
        <w:rPr>
          <w:rFonts w:ascii="Times New Roman" w:hAnsi="Times New Roman"/>
          <w:color w:val="000000"/>
          <w:sz w:val="28"/>
        </w:rPr>
        <w:t>https</w:t>
      </w:r>
      <w:r w:rsidRPr="00DA4D34">
        <w:rPr>
          <w:rFonts w:ascii="Times New Roman" w:hAnsi="Times New Roman"/>
          <w:color w:val="000000"/>
          <w:sz w:val="28"/>
          <w:lang w:val="ru-RU"/>
        </w:rPr>
        <w:t>://</w:t>
      </w:r>
      <w:r w:rsidRPr="00DA4D34">
        <w:rPr>
          <w:rFonts w:ascii="Times New Roman" w:hAnsi="Times New Roman"/>
          <w:color w:val="000000"/>
          <w:sz w:val="28"/>
        </w:rPr>
        <w:t>drofa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ventana</w:t>
      </w:r>
      <w:r w:rsidRPr="00DA4D34">
        <w:rPr>
          <w:rFonts w:ascii="Times New Roman" w:hAnsi="Times New Roman"/>
          <w:color w:val="000000"/>
          <w:sz w:val="28"/>
          <w:lang w:val="ru-RU"/>
        </w:rPr>
        <w:t>.</w:t>
      </w:r>
      <w:r w:rsidRPr="00DA4D34">
        <w:rPr>
          <w:rFonts w:ascii="Times New Roman" w:hAnsi="Times New Roman"/>
          <w:color w:val="000000"/>
          <w:sz w:val="28"/>
        </w:rPr>
        <w:t>ru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material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dopolnitelnaya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glava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k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uchebniku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o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s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gabrielyana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khimiya</w:t>
      </w:r>
      <w:r w:rsidRPr="00DA4D34">
        <w:rPr>
          <w:rFonts w:ascii="Times New Roman" w:hAnsi="Times New Roman"/>
          <w:color w:val="000000"/>
          <w:sz w:val="28"/>
          <w:lang w:val="ru-RU"/>
        </w:rPr>
        <w:t>-9-</w:t>
      </w:r>
      <w:r w:rsidRPr="00DA4D34">
        <w:rPr>
          <w:rFonts w:ascii="Times New Roman" w:hAnsi="Times New Roman"/>
          <w:color w:val="000000"/>
          <w:sz w:val="28"/>
        </w:rPr>
        <w:t>klass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sz w:val="28"/>
          <w:lang w:val="ru-RU"/>
        </w:rPr>
        <w:br/>
      </w:r>
      <w:bookmarkStart w:id="16" w:name="7c258218-5acd-420c-9e0a-ede44ec27918"/>
      <w:bookmarkEnd w:id="16"/>
    </w:p>
    <w:p w:rsidR="00B06B64" w:rsidRPr="00DA4D34" w:rsidRDefault="00B06B64" w:rsidP="00DA4D34">
      <w:pPr>
        <w:spacing w:after="0" w:line="240" w:lineRule="auto"/>
        <w:rPr>
          <w:lang w:val="ru-RU"/>
        </w:rPr>
      </w:pPr>
      <w:r w:rsidRPr="00DA4D3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06B64" w:rsidRDefault="00B06B64" w:rsidP="00957256">
      <w:pPr>
        <w:spacing w:after="0" w:line="480" w:lineRule="auto"/>
        <w:ind w:left="120"/>
        <w:sectPr w:rsidR="00B06B64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333333"/>
          <w:sz w:val="28"/>
        </w:rPr>
        <w:t>​​‌</w:t>
      </w:r>
      <w:bookmarkStart w:id="17" w:name="90de4b5a-88fc-4f80-ab94-3d9ac9d5e251"/>
      <w:bookmarkEnd w:id="17"/>
      <w:r>
        <w:rPr>
          <w:rFonts w:ascii="Times New Roman" w:hAnsi="Times New Roman"/>
          <w:color w:val="000000"/>
          <w:sz w:val="28"/>
        </w:rPr>
        <w:t>Библиотека ЦОК</w:t>
      </w:r>
    </w:p>
    <w:p w:rsidR="00B06B64" w:rsidRDefault="00B06B64" w:rsidP="00957256"/>
    <w:sectPr w:rsidR="00B06B64" w:rsidSect="000512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A2E7A"/>
    <w:multiLevelType w:val="hybridMultilevel"/>
    <w:tmpl w:val="545A89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80744FF"/>
    <w:multiLevelType w:val="hybridMultilevel"/>
    <w:tmpl w:val="791A494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67BB2FEB"/>
    <w:multiLevelType w:val="multilevel"/>
    <w:tmpl w:val="287C92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76BE1DD5"/>
    <w:multiLevelType w:val="multilevel"/>
    <w:tmpl w:val="4254EA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507"/>
    <w:rsid w:val="000512B0"/>
    <w:rsid w:val="000D4161"/>
    <w:rsid w:val="001D3507"/>
    <w:rsid w:val="00212F84"/>
    <w:rsid w:val="002359FE"/>
    <w:rsid w:val="00382A58"/>
    <w:rsid w:val="00405FD1"/>
    <w:rsid w:val="004B2A3E"/>
    <w:rsid w:val="006238AF"/>
    <w:rsid w:val="007E5159"/>
    <w:rsid w:val="008216F0"/>
    <w:rsid w:val="009509DB"/>
    <w:rsid w:val="00957256"/>
    <w:rsid w:val="00B06B64"/>
    <w:rsid w:val="00B36F92"/>
    <w:rsid w:val="00B92D8D"/>
    <w:rsid w:val="00DA4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libri Light" w:hAnsi="Calibri Light" w:cs="Times New Roman"/>
      <w:b/>
      <w:bCs/>
      <w:color w:val="4472C4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libri Light" w:hAnsi="Calibri Light" w:cs="Times New Roman"/>
      <w:b/>
      <w:bCs/>
      <w:i/>
      <w:iCs/>
      <w:color w:val="4472C4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472C4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0512B0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0512B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spacing w:line="240" w:lineRule="auto"/>
    </w:pPr>
    <w:rPr>
      <w:b/>
      <w:bCs/>
      <w:color w:val="4472C4"/>
      <w:sz w:val="18"/>
      <w:szCs w:val="18"/>
    </w:rPr>
  </w:style>
  <w:style w:type="paragraph" w:styleId="ListParagraph">
    <w:name w:val="List Paragraph"/>
    <w:basedOn w:val="Normal"/>
    <w:uiPriority w:val="99"/>
    <w:qFormat/>
    <w:rsid w:val="00DA4D34"/>
    <w:pPr>
      <w:ind w:left="720"/>
      <w:contextualSpacing/>
    </w:pPr>
  </w:style>
  <w:style w:type="paragraph" w:styleId="NoSpacing">
    <w:name w:val="No Spacing"/>
    <w:link w:val="NoSpacingChar"/>
    <w:uiPriority w:val="99"/>
    <w:qFormat/>
    <w:rsid w:val="00DA4D34"/>
    <w:rPr>
      <w:rFonts w:eastAsia="Times New Roman"/>
      <w:lang w:eastAsia="en-US"/>
    </w:rPr>
  </w:style>
  <w:style w:type="character" w:customStyle="1" w:styleId="NoSpacingChar">
    <w:name w:val="No Spacing Char"/>
    <w:link w:val="NoSpacing"/>
    <w:uiPriority w:val="99"/>
    <w:locked/>
    <w:rsid w:val="00DA4D34"/>
    <w:rPr>
      <w:rFonts w:ascii="Calibri" w:hAnsi="Calibri"/>
      <w:sz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210c" TargetMode="External"/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47" Type="http://schemas.openxmlformats.org/officeDocument/2006/relationships/hyperlink" Target="https://m.edsoo.ru/ff0d4614" TargetMode="External"/><Relationship Id="rId63" Type="http://schemas.openxmlformats.org/officeDocument/2006/relationships/hyperlink" Target="https://m.edsoo.ru/ff0d5eba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c34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38" Type="http://schemas.openxmlformats.org/officeDocument/2006/relationships/hyperlink" Target="https://m.edsoo.ru/00ae1278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37" Type="http://schemas.openxmlformats.org/officeDocument/2006/relationships/hyperlink" Target="https://m.edsoo.ru/ff0d350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5a0" TargetMode="External"/><Relationship Id="rId74" Type="http://schemas.openxmlformats.org/officeDocument/2006/relationships/hyperlink" Target="https://m.edsoo.ru/00ad9cb2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28" Type="http://schemas.openxmlformats.org/officeDocument/2006/relationships/hyperlink" Target="https://m.edsoo.ru/00adfebe" TargetMode="External"/><Relationship Id="rId144" Type="http://schemas.openxmlformats.org/officeDocument/2006/relationships/hyperlink" Target="https://m.edsoo.ru/00ae1ae8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0" Type="http://schemas.openxmlformats.org/officeDocument/2006/relationships/hyperlink" Target="https://m.edsoo.ru/00adb486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27e" TargetMode="External"/><Relationship Id="rId43" Type="http://schemas.openxmlformats.org/officeDocument/2006/relationships/hyperlink" Target="https://m.edsoo.ru/ff0d3f34" TargetMode="External"/><Relationship Id="rId48" Type="http://schemas.openxmlformats.org/officeDocument/2006/relationships/hyperlink" Target="https://m.edsoo.ru/ff0d497a" TargetMode="External"/><Relationship Id="rId64" Type="http://schemas.openxmlformats.org/officeDocument/2006/relationships/hyperlink" Target="https://m.edsoo.ru/ff0d6342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18" Type="http://schemas.openxmlformats.org/officeDocument/2006/relationships/hyperlink" Target="https://m.edsoo.ru/00adec8a" TargetMode="External"/><Relationship Id="rId134" Type="http://schemas.openxmlformats.org/officeDocument/2006/relationships/hyperlink" Target="https://m.edsoo.ru/00ae0e18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54" Type="http://schemas.openxmlformats.org/officeDocument/2006/relationships/hyperlink" Target="https://m.edsoo.ru/ff0d50d2" TargetMode="External"/><Relationship Id="rId62" Type="http://schemas.openxmlformats.org/officeDocument/2006/relationships/hyperlink" Target="https://m.edsoo.ru/ff0d5b4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36" Type="http://schemas.openxmlformats.org/officeDocument/2006/relationships/hyperlink" Target="https://m.edsoo.ru/ff0d323c" TargetMode="External"/><Relationship Id="rId49" Type="http://schemas.openxmlformats.org/officeDocument/2006/relationships/hyperlink" Target="https://m.edsoo.ru/ff0d4790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44" Type="http://schemas.openxmlformats.org/officeDocument/2006/relationships/hyperlink" Target="https://m.edsoo.ru/ff0d40c4" TargetMode="External"/><Relationship Id="rId52" Type="http://schemas.openxmlformats.org/officeDocument/2006/relationships/hyperlink" Target="https://m.edsoo.ru/ff0d4dd0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43</Pages>
  <Words>10895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2023-08-27T17:19:00Z</dcterms:created>
  <dcterms:modified xsi:type="dcterms:W3CDTF">2023-09-03T11:19:00Z</dcterms:modified>
</cp:coreProperties>
</file>