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29" w:rsidRPr="00C00D29" w:rsidRDefault="00C00D29" w:rsidP="00C00D29">
      <w:pPr>
        <w:rPr>
          <w:rFonts w:ascii="Times New Roman" w:hAnsi="Times New Roman"/>
          <w:b/>
        </w:rPr>
      </w:pPr>
      <w:r w:rsidRPr="00931156">
        <w:rPr>
          <w:rFonts w:ascii="Times New Roman" w:hAnsi="Times New Roman"/>
          <w:b/>
        </w:rPr>
        <w:t>РАБОЧАЯ ПРОГРАМ</w:t>
      </w:r>
      <w:r w:rsidRPr="00C00D29">
        <w:rPr>
          <w:rFonts w:ascii="Times New Roman" w:hAnsi="Times New Roman"/>
          <w:b/>
        </w:rPr>
        <w:t>МА УЧЕБНОГО ПРЕДМЕТА «МУЗЫКА»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 xml:space="preserve"> (БАЗОВЫЙ УРОВЕНЬ)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1) ПОЯСНИТЕЛЬНАЯ ЗАПИСКА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Рабочая программа составлена на основе: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-</w:t>
      </w:r>
      <w:r w:rsidRPr="00C00D29">
        <w:rPr>
          <w:rFonts w:ascii="Times New Roman" w:hAnsi="Times New Roman"/>
          <w:i/>
          <w:lang w:val="en-US"/>
        </w:rPr>
        <w:t> </w:t>
      </w:r>
      <w:r w:rsidRPr="00C00D29">
        <w:rPr>
          <w:rFonts w:ascii="Times New Roman" w:hAnsi="Times New Roman"/>
          <w:i/>
        </w:rPr>
        <w:t>требований ФГОС ООО к результатам освоения основной образов</w:t>
      </w:r>
      <w:r w:rsidRPr="00C00D29">
        <w:rPr>
          <w:rFonts w:ascii="Times New Roman" w:hAnsi="Times New Roman"/>
          <w:i/>
        </w:rPr>
        <w:t>а</w:t>
      </w:r>
      <w:r w:rsidRPr="00C00D29">
        <w:rPr>
          <w:rFonts w:ascii="Times New Roman" w:hAnsi="Times New Roman"/>
          <w:i/>
        </w:rPr>
        <w:t>тельной программы ООО (пр. Минпросвещения России от 31.05.2021 г. № 287);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- Примерной рабочей программы основного общего образования по музыке, (одобренной решением федерального учебно-методического объедин</w:t>
      </w:r>
      <w:r w:rsidRPr="00C00D29">
        <w:rPr>
          <w:rFonts w:ascii="Times New Roman" w:hAnsi="Times New Roman"/>
          <w:i/>
        </w:rPr>
        <w:t>е</w:t>
      </w:r>
      <w:r w:rsidRPr="00C00D29">
        <w:rPr>
          <w:rFonts w:ascii="Times New Roman" w:hAnsi="Times New Roman"/>
          <w:i/>
        </w:rPr>
        <w:t>ния по общему образованию, протокол 3/21 от 27.09.2021 г.).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Рабочая программа учебного предмета «Музыка» (далее - рабочая пр</w:t>
      </w:r>
      <w:r w:rsidRPr="00C00D29">
        <w:rPr>
          <w:rFonts w:ascii="Times New Roman" w:hAnsi="Times New Roman"/>
          <w:i/>
        </w:rPr>
        <w:t>о</w:t>
      </w:r>
      <w:r w:rsidRPr="00C00D29">
        <w:rPr>
          <w:rFonts w:ascii="Times New Roman" w:hAnsi="Times New Roman"/>
          <w:i/>
        </w:rPr>
        <w:t>грамма) включает: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пояснительную записку,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содержание учебного предмета,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планируемые результаты освоения программы учебного предмета,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тематическое планирование.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Общая характеристика учебного предмета «Муз</w:t>
      </w:r>
      <w:r w:rsidRPr="00C00D29">
        <w:rPr>
          <w:rFonts w:ascii="Times New Roman" w:hAnsi="Times New Roman"/>
          <w:b/>
          <w:i/>
        </w:rPr>
        <w:t>ы</w:t>
      </w:r>
      <w:r w:rsidRPr="00C00D29">
        <w:rPr>
          <w:rFonts w:ascii="Times New Roman" w:hAnsi="Times New Roman"/>
          <w:b/>
          <w:i/>
        </w:rPr>
        <w:t xml:space="preserve">ка»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- универсальный антропологический феномен, неизменно пр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сутствующий во всех культурах и цивилизациях на протяжении всей истории человечества. Используя интонационно-выразительные средства, она спосо</w:t>
      </w:r>
      <w:r w:rsidRPr="00C00D29">
        <w:rPr>
          <w:rFonts w:ascii="Times New Roman" w:hAnsi="Times New Roman"/>
        </w:rPr>
        <w:t>б</w:t>
      </w:r>
      <w:r w:rsidRPr="00C00D29">
        <w:rPr>
          <w:rFonts w:ascii="Times New Roman" w:hAnsi="Times New Roman"/>
        </w:rPr>
        <w:t>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вень обобщённости, с другой -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зации его взаимоотношений с самим собой, другими людьми, окружающим миром через занятия музыкальным иску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ством.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действует на невербальном уровне и развивает такие важнейшие качества и сво</w:t>
      </w:r>
      <w:r w:rsidRPr="00C00D29">
        <w:rPr>
          <w:rFonts w:ascii="Times New Roman" w:hAnsi="Times New Roman"/>
        </w:rPr>
        <w:t>й</w:t>
      </w:r>
      <w:r w:rsidRPr="00C00D29">
        <w:rPr>
          <w:rFonts w:ascii="Times New Roman" w:hAnsi="Times New Roman"/>
        </w:rPr>
        <w:t>ства, как целостное восприятие мира, интуиция, сопереживание, содержательная рефлексия. О</w:t>
      </w:r>
      <w:r w:rsidRPr="00C00D29">
        <w:rPr>
          <w:rFonts w:ascii="Times New Roman" w:hAnsi="Times New Roman"/>
        </w:rPr>
        <w:t>г</w:t>
      </w:r>
      <w:r w:rsidRPr="00C00D29">
        <w:rPr>
          <w:rFonts w:ascii="Times New Roman" w:hAnsi="Times New Roman"/>
        </w:rPr>
        <w:t>ромное значение имеет музыка в качестве универсального языка, не требующего перевода, позв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ляющего понимать и принимать образ жизни, способ мышления и мировоззрение представит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лей других народов и культур.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Музыка, являясь эффективным способом коммуникации, обеспечивает межличностное и социальное взаимодействие людей, в т.ч. является средством сохранения и передачи идей и см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слов, рождённых в предыдущие века и о</w:t>
      </w:r>
      <w:r w:rsidRPr="00C00D29">
        <w:rPr>
          <w:rFonts w:ascii="Times New Roman" w:hAnsi="Times New Roman"/>
        </w:rPr>
        <w:t>т</w:t>
      </w:r>
      <w:r w:rsidRPr="00C00D29">
        <w:rPr>
          <w:rFonts w:ascii="Times New Roman" w:hAnsi="Times New Roman"/>
        </w:rPr>
        <w:t>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</w:t>
      </w:r>
      <w:r w:rsidRPr="00C00D29">
        <w:rPr>
          <w:rFonts w:ascii="Times New Roman" w:hAnsi="Times New Roman"/>
        </w:rPr>
        <w:t>в</w:t>
      </w:r>
      <w:r w:rsidRPr="00C00D29">
        <w:rPr>
          <w:rFonts w:ascii="Times New Roman" w:hAnsi="Times New Roman"/>
        </w:rPr>
        <w:t>ляются квинтэссенцией культурного кода, сохраняющего в свёрнутом виде всю систему мирово</w:t>
      </w:r>
      <w:r w:rsidRPr="00C00D29">
        <w:rPr>
          <w:rFonts w:ascii="Times New Roman" w:hAnsi="Times New Roman"/>
        </w:rPr>
        <w:t>з</w:t>
      </w:r>
      <w:r w:rsidRPr="00C00D29">
        <w:rPr>
          <w:rFonts w:ascii="Times New Roman" w:hAnsi="Times New Roman"/>
        </w:rPr>
        <w:t>зрения предков, передаваемую музыкой не только через сознание, но и на более глубоком - по</w:t>
      </w:r>
      <w:r w:rsidRPr="00C00D29">
        <w:rPr>
          <w:rFonts w:ascii="Times New Roman" w:hAnsi="Times New Roman"/>
        </w:rPr>
        <w:t>д</w:t>
      </w:r>
      <w:r w:rsidRPr="00C00D29">
        <w:rPr>
          <w:rFonts w:ascii="Times New Roman" w:hAnsi="Times New Roman"/>
        </w:rPr>
        <w:t>сознательном - уровне.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- временнóе искусство. В связи с этим важнейшим вкладом в развитие комплекса психических качеств личности является спосо</w:t>
      </w:r>
      <w:r w:rsidRPr="00C00D29">
        <w:rPr>
          <w:rFonts w:ascii="Times New Roman" w:hAnsi="Times New Roman"/>
        </w:rPr>
        <w:t>б</w:t>
      </w:r>
      <w:r w:rsidRPr="00C00D29">
        <w:rPr>
          <w:rFonts w:ascii="Times New Roman" w:hAnsi="Times New Roman"/>
        </w:rPr>
        <w:t>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дении будущего и его сравнении с прошлым.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Музыка обеспечивает развитие интеллектуальных и творческих способностей ребёнка, ра</w:t>
      </w:r>
      <w:r w:rsidRPr="00C00D29">
        <w:rPr>
          <w:rFonts w:ascii="Times New Roman" w:hAnsi="Times New Roman"/>
        </w:rPr>
        <w:t>з</w:t>
      </w:r>
      <w:r w:rsidRPr="00C00D29">
        <w:rPr>
          <w:rFonts w:ascii="Times New Roman" w:hAnsi="Times New Roman"/>
        </w:rPr>
        <w:t>вивает его абстрактное мышление, память и в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ображение, формирует умения и навыки в сфере эмоционального интеллекта, способствует самореализации и самопринятию личности. Таким о</w:t>
      </w:r>
      <w:r w:rsidRPr="00C00D29">
        <w:rPr>
          <w:rFonts w:ascii="Times New Roman" w:hAnsi="Times New Roman"/>
        </w:rPr>
        <w:t>б</w:t>
      </w:r>
      <w:r w:rsidRPr="00C00D29">
        <w:rPr>
          <w:rFonts w:ascii="Times New Roman" w:hAnsi="Times New Roman"/>
        </w:rPr>
        <w:t>разом музыкальное обучение и воспитание вносит огромный вклад в эстетическое и нравственное ра</w:t>
      </w:r>
      <w:r w:rsidRPr="00C00D29">
        <w:rPr>
          <w:rFonts w:ascii="Times New Roman" w:hAnsi="Times New Roman"/>
        </w:rPr>
        <w:t>з</w:t>
      </w:r>
      <w:r w:rsidRPr="00C00D29">
        <w:rPr>
          <w:rFonts w:ascii="Times New Roman" w:hAnsi="Times New Roman"/>
        </w:rPr>
        <w:t>витие ребёнка, формирование всей системы ценностей.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Цель изучения учебного предмета «Музыка»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жизненно необходима для полноценного образования и воспитания ребёнка, разв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тия его психики, эмоциональной и интеллект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менимыми критерии утилитарности.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b/>
          <w:i/>
        </w:rPr>
        <w:t>Основная цель реализации программы</w:t>
      </w:r>
      <w:r w:rsidRPr="00C00D29">
        <w:rPr>
          <w:rFonts w:ascii="Times New Roman" w:hAnsi="Times New Roman"/>
        </w:rPr>
        <w:t xml:space="preserve"> - воспитание музыкальной культуры как части всей духовной культуры обучающихся. Основным соде</w:t>
      </w:r>
      <w:r w:rsidRPr="00C00D29">
        <w:rPr>
          <w:rFonts w:ascii="Times New Roman" w:hAnsi="Times New Roman"/>
        </w:rPr>
        <w:t>р</w:t>
      </w:r>
      <w:r w:rsidRPr="00C00D29">
        <w:rPr>
          <w:rFonts w:ascii="Times New Roman" w:hAnsi="Times New Roman"/>
        </w:rPr>
        <w:t>жанием музыкального обучения и воспитания является личный и коллективный опыт проживания и осознания специфического комплекса эм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</w:t>
      </w:r>
      <w:r w:rsidRPr="00C00D29">
        <w:rPr>
          <w:rFonts w:ascii="Times New Roman" w:hAnsi="Times New Roman"/>
        </w:rPr>
        <w:t>р</w:t>
      </w:r>
      <w:r w:rsidRPr="00C00D29">
        <w:rPr>
          <w:rFonts w:ascii="Times New Roman" w:hAnsi="Times New Roman"/>
        </w:rPr>
        <w:t xml:space="preserve">чество).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В процессе конкретизации учебных целей их реализация осуществляется по следующим н</w:t>
      </w:r>
      <w:r w:rsidRPr="00C00D29">
        <w:rPr>
          <w:rFonts w:ascii="Times New Roman" w:hAnsi="Times New Roman"/>
          <w:i/>
        </w:rPr>
        <w:t>а</w:t>
      </w:r>
      <w:r w:rsidRPr="00C00D29">
        <w:rPr>
          <w:rFonts w:ascii="Times New Roman" w:hAnsi="Times New Roman"/>
          <w:i/>
        </w:rPr>
        <w:t>правлениям</w:t>
      </w:r>
      <w:r w:rsidRPr="00C00D29">
        <w:rPr>
          <w:rFonts w:ascii="Times New Roman" w:hAnsi="Times New Roman"/>
        </w:rPr>
        <w:t>: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- 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развитие потребности в общении с произведениями искусства, осознание значения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кального искусства как универсальной формы н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вербальной коммуникации между людьми разных эпох и народов, эффективного способа авт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коммуникации;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- формирование творческих способностей ребёнка, развитие внутренней мотивации к интонационно-содержательной деятельности.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Важнейшими задачами изучения предмета «Музыка» в основной школе являются: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1. 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2. 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</w:t>
      </w:r>
      <w:r w:rsidRPr="00C00D29">
        <w:rPr>
          <w:rFonts w:ascii="Times New Roman" w:hAnsi="Times New Roman"/>
          <w:color w:val="auto"/>
        </w:rPr>
        <w:t>е</w:t>
      </w:r>
      <w:r w:rsidRPr="00C00D29">
        <w:rPr>
          <w:rFonts w:ascii="Times New Roman" w:hAnsi="Times New Roman"/>
          <w:color w:val="auto"/>
        </w:rPr>
        <w:t>ка.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3. 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</w:t>
      </w:r>
      <w:r w:rsidRPr="00C00D29">
        <w:rPr>
          <w:rFonts w:ascii="Times New Roman" w:hAnsi="Times New Roman"/>
          <w:color w:val="auto"/>
        </w:rPr>
        <w:t>ь</w:t>
      </w:r>
      <w:r w:rsidRPr="00C00D29">
        <w:rPr>
          <w:rFonts w:ascii="Times New Roman" w:hAnsi="Times New Roman"/>
          <w:color w:val="auto"/>
        </w:rPr>
        <w:t>турного многообразия.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4. 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</w:t>
      </w:r>
      <w:r w:rsidRPr="00C00D29">
        <w:rPr>
          <w:rFonts w:ascii="Times New Roman" w:hAnsi="Times New Roman"/>
          <w:color w:val="auto"/>
        </w:rPr>
        <w:t>ч</w:t>
      </w:r>
      <w:r w:rsidRPr="00C00D29">
        <w:rPr>
          <w:rFonts w:ascii="Times New Roman" w:hAnsi="Times New Roman"/>
          <w:color w:val="auto"/>
        </w:rPr>
        <w:t>ных музыкальных стилей.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5.</w:t>
      </w:r>
      <w:r w:rsidRPr="00C00D29">
        <w:rPr>
          <w:rFonts w:ascii="Times New Roman" w:hAnsi="Times New Roman"/>
          <w:color w:val="auto"/>
          <w:lang w:val="en-US"/>
        </w:rPr>
        <w:t> </w:t>
      </w:r>
      <w:r w:rsidRPr="00C00D29">
        <w:rPr>
          <w:rFonts w:ascii="Times New Roman" w:hAnsi="Times New Roman"/>
          <w:color w:val="auto"/>
        </w:rPr>
        <w:t>Развитие общих и специальных музыкальных способностей, совершенствование в предметных умениях и навыках, в т.ч.: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а) слушание (расширение приёмов и навыков вдумчивого, осмысленного восприятия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ки; аналитической, оценочной, рефлексивной деятельн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сти в связи с прослушанным музыкальным произведением);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б) исполнение (пение в различных манерах, составах, стилях; игра на доступных музыкал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ных инструментах, опыт исполнительской деятельности на электронных и виртуальных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кальных инструментах);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в) сочинение (элементы вокальной и инструментальной импровизации, композиции, ара</w:t>
      </w:r>
      <w:r w:rsidRPr="00C00D29">
        <w:rPr>
          <w:rFonts w:ascii="Times New Roman" w:hAnsi="Times New Roman"/>
        </w:rPr>
        <w:t>н</w:t>
      </w:r>
      <w:r w:rsidRPr="00C00D29">
        <w:rPr>
          <w:rFonts w:ascii="Times New Roman" w:hAnsi="Times New Roman"/>
        </w:rPr>
        <w:t>жировки, в т.ч. с использованием цифровых пр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граммных продуктов);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г) музыкальное движение (пластическое интонирование, инсценировка, танец, двигател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ное моделирование и др.);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д) творческие проекты, музыкально-театральная деятельность (концерты, фестивали, пре</w:t>
      </w:r>
      <w:r w:rsidRPr="00C00D29">
        <w:rPr>
          <w:rFonts w:ascii="Times New Roman" w:hAnsi="Times New Roman"/>
        </w:rPr>
        <w:t>д</w:t>
      </w:r>
      <w:r w:rsidRPr="00C00D29">
        <w:rPr>
          <w:rFonts w:ascii="Times New Roman" w:hAnsi="Times New Roman"/>
        </w:rPr>
        <w:t>ставления);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е) исследовательская деятельность на материале музыкального иску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ства.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6.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Расширение культурного кругозора, накопление знаний о музыке и музыкантах, дост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кальной культуре.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Изучение предмета «Музыка» предполагает активную социокультурную деятельность об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чающихся, участие в исследовательских и творческих проектах, в т.ч. основанных на межпре</w:t>
      </w:r>
      <w:r w:rsidRPr="00C00D29">
        <w:rPr>
          <w:rFonts w:ascii="Times New Roman" w:hAnsi="Times New Roman"/>
        </w:rPr>
        <w:t>д</w:t>
      </w:r>
      <w:r w:rsidRPr="00C00D29">
        <w:rPr>
          <w:rFonts w:ascii="Times New Roman" w:hAnsi="Times New Roman"/>
        </w:rPr>
        <w:t>метных связях с такими дисциплинами образовательной программы, как «Изобразительное искусство», «Литер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тура», «География», «История», «Обществознание», «Иностранный язык» и др.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держания.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Содержание предмета «Музыка» структурно представлено девятью модулями (тематич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скими линиями), обеспечивающими преемстве</w:t>
      </w:r>
      <w:r w:rsidRPr="00C00D29">
        <w:rPr>
          <w:rFonts w:ascii="Times New Roman" w:hAnsi="Times New Roman"/>
        </w:rPr>
        <w:t>н</w:t>
      </w:r>
      <w:r w:rsidRPr="00C00D29">
        <w:rPr>
          <w:rFonts w:ascii="Times New Roman" w:hAnsi="Times New Roman"/>
        </w:rPr>
        <w:t>ность с образовательной программой начального образования и непрерывность изучения предмета и образовательной области «Искусство» на пр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тяжении всего курса школьного обучения: модуль № 1 «Музыка моего края»; модуль № 2 «Н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родное музыкальное творчество России»; модуль № 3 «Музыка народов мира»; модуль № 4 «Е</w:t>
      </w:r>
      <w:r w:rsidRPr="00C00D29">
        <w:rPr>
          <w:rFonts w:ascii="Times New Roman" w:hAnsi="Times New Roman"/>
        </w:rPr>
        <w:t>в</w:t>
      </w:r>
      <w:r w:rsidRPr="00C00D29">
        <w:rPr>
          <w:rFonts w:ascii="Times New Roman" w:hAnsi="Times New Roman"/>
        </w:rPr>
        <w:t>ропейская классическая музыка»; модуль № 5 «Русская классическая музыка»; модуль № 6 «Ист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ки и образы русской и европейской ду-ховной музыки»;модуль № 7 «Современная музыка: осно</w:t>
      </w:r>
      <w:r w:rsidRPr="00C00D29">
        <w:rPr>
          <w:rFonts w:ascii="Times New Roman" w:hAnsi="Times New Roman"/>
        </w:rPr>
        <w:t>в</w:t>
      </w:r>
      <w:r w:rsidRPr="00C00D29">
        <w:rPr>
          <w:rFonts w:ascii="Times New Roman" w:hAnsi="Times New Roman"/>
        </w:rPr>
        <w:t>ные жанры и на-правления»; модуль № 8 «Связь музыки с другими видами искусства»; м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дуль № 9 «Жанры музыкального искусства».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Место предмета в учебном плане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 соответствии с ФГОС ООО учебный предмет «Музыка» входит в предметную область «Искусство», является обязательным для изучения и препод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ётся в основной школе с 5 по 8 класс включительно.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При этом необходимо руководствоваться принципом регулярности занятий и равномерн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сти учебной нагрузки, которая должна составлять не менее 1 академического часа в неделю. О</w:t>
      </w:r>
      <w:r w:rsidRPr="00C00D29">
        <w:rPr>
          <w:rFonts w:ascii="Times New Roman" w:hAnsi="Times New Roman"/>
        </w:rPr>
        <w:t>б</w:t>
      </w:r>
      <w:r w:rsidRPr="00C00D29">
        <w:rPr>
          <w:rFonts w:ascii="Times New Roman" w:hAnsi="Times New Roman"/>
        </w:rPr>
        <w:t>щее количество - не менее 136 часов (по 34 часа в год).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2) СОДЕРЖАНИЕ УЧЕБНОГО ПРЕДМЕТА «МУЗЫКА»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Каждый модуль состоит из нескольких тематических блоков, рассчитанных на 3-6 часов учебного времени. Для удобства вариативного распределения в рамках календарнотематического планирования они имеют буквенную маркировку (А, Б, В, Г). Модульный принцип допускает п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рестановку блоков (например: А, В, Б, Г); перераспределение количества учебных часов между блоками. Могут быть полностью опущены о</w:t>
      </w:r>
      <w:r w:rsidRPr="00C00D29">
        <w:rPr>
          <w:rFonts w:ascii="Times New Roman" w:hAnsi="Times New Roman"/>
        </w:rPr>
        <w:t>т</w:t>
      </w:r>
      <w:r w:rsidRPr="00C00D29">
        <w:rPr>
          <w:rFonts w:ascii="Times New Roman" w:hAnsi="Times New Roman"/>
        </w:rPr>
        <w:t>дельные тематические блоки в случае, если данный материал был хорошо освоен в начальной школе.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Вариативная компоновка тематических блоков позволяет существенно расширить формы и виды деятельности за счёт внеурочных и вн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классных мероприятий - посещений театров, музеев, концертных залов; работы над исследовательскими и творческими проектами. В таком случае к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личество часов, отводимых на изучение данной темы, увеличивается за счёт внеурочной деятел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ности в рамках часов, предусмотренных эстетическим направлением плана внеурочной деятельн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сти образовательной организации (п. 25.3 ФГОС ООО). Виды деятельности, которые может и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пользовать в т.ч. (но не исключительно) учитель для планирования внеурочной, внеклассной работы, обозначены в по</w:t>
      </w:r>
      <w:r w:rsidRPr="00C00D29">
        <w:rPr>
          <w:rFonts w:ascii="Times New Roman" w:hAnsi="Times New Roman"/>
        </w:rPr>
        <w:t>д</w:t>
      </w:r>
      <w:r w:rsidRPr="00C00D29">
        <w:rPr>
          <w:rFonts w:ascii="Times New Roman" w:hAnsi="Times New Roman"/>
        </w:rPr>
        <w:t>разделе «На выбор или факультативно».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15pt;margin-top:35.85pt;width:12.6pt;height:10.65pt;z-index:251660288;mso-position-horizontal-relative:page;mso-position-vertical-relative:page" filled="f" stroked="f">
            <v:textbox style="layout-flow:vertical" inset="0,0,0,0">
              <w:txbxContent>
                <w:p w:rsidR="00C00D29" w:rsidRDefault="00C00D29" w:rsidP="00C00D2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bookmarkStart w:id="0" w:name="_TOC_250005"/>
      <w:r w:rsidRPr="00C00D29">
        <w:rPr>
          <w:rFonts w:ascii="Times New Roman" w:hAnsi="Times New Roman"/>
          <w:b/>
        </w:rPr>
        <w:t xml:space="preserve">Модуль № 1 «Музыка моего </w:t>
      </w:r>
      <w:bookmarkEnd w:id="0"/>
      <w:r w:rsidRPr="00C00D29">
        <w:rPr>
          <w:rFonts w:ascii="Times New Roman" w:hAnsi="Times New Roman"/>
          <w:b/>
        </w:rPr>
        <w:t>края»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Фольклор -  народное творчество.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</w:rPr>
        <w:t>Традиционная музыка - отражение жизни народа. Жанры детского и игрового фольклора (игры, пляски, хоров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ды и др .)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Календарный фольклор.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Календарные обряды, традиционные для данной местности (осенние, зим- ние, весенние - на выбор учителя).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Семейный фольклор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Фольклорные жанры, связанные с жизнью человека: свадебный обряд, рекрутские песни, плачи-причитания.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Наш край сегодня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Современная музыкальная культура родного края.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Гимн республики, города (при наличии). Земляки - композиторы, ис- полнители, деятели культуры. Театр, филармония, консерватория.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Модуль № 2 «Народное музыкальное творчество России»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Россия - наш общий дом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Богатство и разнообразие фольклорных традиций народов нашей стр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ны 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наших соседей, музыка других регионов6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Фольклорные жанры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Общее и особенное в фольклоре народов России: лирика, эпос, танец.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Фольклор в творчестве профессиональных композиторов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Внутреннее родство композиторского и народного творчества на инт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национном уровне.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На рубежах культур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Взаимное влияние фольклорных традиций друг на друга. Этнографические экспедиции и фестивали. Современная жизнь фольклора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Модуль № 3 «Музыка народов мира»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Музыка - древнейший язык человечества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Археологические находки, легенды и сказания о музыке древних 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Древняя Греция - колыбель европейской культуры (театр, хор, оркестр, лады, учение о га</w:t>
      </w:r>
      <w:r w:rsidRPr="00C00D29">
        <w:rPr>
          <w:rFonts w:ascii="Times New Roman" w:hAnsi="Times New Roman"/>
        </w:rPr>
        <w:t>р</w:t>
      </w:r>
      <w:r w:rsidRPr="00C00D29">
        <w:rPr>
          <w:rFonts w:ascii="Times New Roman" w:hAnsi="Times New Roman"/>
        </w:rPr>
        <w:t>монии и др.).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Музыкальный фольклор народов Европы.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Интонации и ритмы, формы и жанры европейского фольклора.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Отражение европейского фольклора в творчестве профессиональных композиторов.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Музыкальный фольклор народов Азии и Африки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Африканская музыка - стихия ритма.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Интонационно-ладовая основа музыки стран Азии, уникальные тради-ции, музыкальные инструменты.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Представления о роли музыки в жизни людей.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Народная музыка Амери канского континента.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Стили и жанры американской музыки (кантри, блюз, спиричуэлс, самба, босса-нова и др.).Смешение интонаций и ритмов различного происхожд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ния.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4 «Европейская классическая музыка»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Национальные истоки классической музыки.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Национальный музыкальный стиль на примере творчества Ф. Шопена, Э. Грига и др.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Значение и роль композитора - основоположника национальной кла</w:t>
      </w:r>
      <w:r w:rsidRPr="00C00D29">
        <w:rPr>
          <w:rFonts w:ascii="Times New Roman" w:eastAsia="Calibri" w:hAnsi="Times New Roman"/>
        </w:rPr>
        <w:t>с</w:t>
      </w:r>
      <w:r w:rsidRPr="00C00D29">
        <w:rPr>
          <w:rFonts w:ascii="Times New Roman" w:eastAsia="Calibri" w:hAnsi="Times New Roman"/>
        </w:rPr>
        <w:t>сической музыки 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Характерные жанры, образы, элементы музыкального языка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Музыкант и публика.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Кумиры публики (на примере творчества В.А. Моцарта, Н. Паганини, Ф.Листа и др.).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Виртуозность. Талант,труд, миссиякомпозитора, исполнителя. 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Признание публики. Культура слушателя. Традиции слушания музыки в прошлые века и сегодня.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- зеркало эпохи.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Искусство как отражение, с одной стороны - образа жизни, с другой = главных ценностей, идеалов конкретной эпохи. 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Стили барокко и классицизм (круг основных образов, характерных и</w:t>
      </w:r>
      <w:r w:rsidRPr="00C00D29">
        <w:rPr>
          <w:rFonts w:ascii="Times New Roman" w:eastAsia="Calibri" w:hAnsi="Times New Roman"/>
        </w:rPr>
        <w:t>н</w:t>
      </w:r>
      <w:r w:rsidRPr="00C00D29">
        <w:rPr>
          <w:rFonts w:ascii="Times New Roman" w:eastAsia="Calibri" w:hAnsi="Times New Roman"/>
        </w:rPr>
        <w:t>то- наций, жанров).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Полифонический и гомофонно-гармонический склад на примере тво</w:t>
      </w:r>
      <w:r w:rsidRPr="00C00D29">
        <w:rPr>
          <w:rFonts w:ascii="Times New Roman" w:eastAsia="Calibri" w:hAnsi="Times New Roman"/>
        </w:rPr>
        <w:t>р</w:t>
      </w:r>
      <w:r w:rsidRPr="00C00D29">
        <w:rPr>
          <w:rFonts w:ascii="Times New Roman" w:eastAsia="Calibri" w:hAnsi="Times New Roman"/>
        </w:rPr>
        <w:t>че- ства И.С. Баха и Л. ван Бетховена.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Музыкальный образ.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Героические образы в музыке. Лирический герой музыкального прои</w:t>
      </w:r>
      <w:r w:rsidRPr="00C00D29">
        <w:rPr>
          <w:rFonts w:ascii="Times New Roman" w:eastAsia="Calibri" w:hAnsi="Times New Roman"/>
        </w:rPr>
        <w:t>з</w:t>
      </w:r>
      <w:r w:rsidRPr="00C00D29">
        <w:rPr>
          <w:rFonts w:ascii="Times New Roman" w:eastAsia="Calibri" w:hAnsi="Times New Roman"/>
        </w:rPr>
        <w:t>ведения.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Судьба человека - судьба человечества (на примере творчества Л. ван Бетховена, Ф. Ш</w:t>
      </w:r>
      <w:r w:rsidRPr="00C00D29">
        <w:rPr>
          <w:rFonts w:ascii="Times New Roman" w:eastAsia="Calibri" w:hAnsi="Times New Roman"/>
        </w:rPr>
        <w:t>у</w:t>
      </w:r>
      <w:r w:rsidRPr="00C00D29">
        <w:rPr>
          <w:rFonts w:ascii="Times New Roman" w:eastAsia="Calibri" w:hAnsi="Times New Roman"/>
        </w:rPr>
        <w:t>берта и др.). Стили классицизм и романтизм (круг основных образов, характерных интонаций, жанров).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Музыкальная драматургия.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Развитие музыкальных образов. Музыкальная тема. Принципы музыкального развития: п</w:t>
      </w:r>
      <w:r w:rsidRPr="00C00D29">
        <w:rPr>
          <w:rFonts w:ascii="Times New Roman" w:eastAsia="Calibri" w:hAnsi="Times New Roman"/>
        </w:rPr>
        <w:t>о</w:t>
      </w:r>
      <w:r w:rsidRPr="00C00D29">
        <w:rPr>
          <w:rFonts w:ascii="Times New Roman" w:eastAsia="Calibri" w:hAnsi="Times New Roman"/>
        </w:rPr>
        <w:t>втор, контраст, разработка.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Музыкальная форма - строение музыкального произведения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Музыкальный стиль.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Стиль как единство эстетических идеалов, круга образов, драматургических приёмов, м</w:t>
      </w:r>
      <w:r w:rsidRPr="00C00D29">
        <w:rPr>
          <w:rFonts w:ascii="Times New Roman" w:eastAsia="Calibri" w:hAnsi="Times New Roman"/>
        </w:rPr>
        <w:t>у</w:t>
      </w:r>
      <w:r w:rsidRPr="00C00D29">
        <w:rPr>
          <w:rFonts w:ascii="Times New Roman" w:eastAsia="Calibri" w:hAnsi="Times New Roman"/>
        </w:rPr>
        <w:t>зыкального языка. (На примере творчества В.А. Моцарта, К.Дебюсси, А. Шёнберга и др .)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lastRenderedPageBreak/>
        <w:t>Модуль № 5 «Русская классическая музыка»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Образы родной земли.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Вокальная музыка на стихи русских поэтов, программные инстру-ментальные произвед</w:t>
      </w:r>
      <w:r w:rsidRPr="00C00D29">
        <w:rPr>
          <w:rFonts w:ascii="Times New Roman" w:eastAsia="Calibri" w:hAnsi="Times New Roman"/>
        </w:rPr>
        <w:t>е</w:t>
      </w:r>
      <w:r w:rsidRPr="00C00D29">
        <w:rPr>
          <w:rFonts w:ascii="Times New Roman" w:eastAsia="Calibri" w:hAnsi="Times New Roman"/>
        </w:rPr>
        <w:t>ния, посвящённые картинам русской природы, народ-ного быта, сказкам, легендам (на примере творчества М.И. Глинки, С.В. Ра</w:t>
      </w:r>
      <w:r w:rsidRPr="00C00D29">
        <w:rPr>
          <w:rFonts w:ascii="Times New Roman" w:eastAsia="Calibri" w:hAnsi="Times New Roman"/>
        </w:rPr>
        <w:t>х</w:t>
      </w:r>
      <w:r w:rsidRPr="00C00D29">
        <w:rPr>
          <w:rFonts w:ascii="Times New Roman" w:eastAsia="Calibri" w:hAnsi="Times New Roman"/>
        </w:rPr>
        <w:t>манинова, В.А. Гаврилина и др .)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Золотой век русской культуры.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Светская музыка российского дворянства XIX века: музыкальные салоны, домашнее муз</w:t>
      </w:r>
      <w:r w:rsidRPr="00C00D29">
        <w:rPr>
          <w:rFonts w:ascii="Times New Roman" w:eastAsia="Calibri" w:hAnsi="Times New Roman"/>
        </w:rPr>
        <w:t>и</w:t>
      </w:r>
      <w:r w:rsidRPr="00C00D29">
        <w:rPr>
          <w:rFonts w:ascii="Times New Roman" w:eastAsia="Calibri" w:hAnsi="Times New Roman"/>
        </w:rPr>
        <w:t>цирование, балы, театры. Увлечение западным искусством, появление своих гениев. Синтез з</w:t>
      </w:r>
      <w:r w:rsidRPr="00C00D29">
        <w:rPr>
          <w:rFonts w:ascii="Times New Roman" w:eastAsia="Calibri" w:hAnsi="Times New Roman"/>
        </w:rPr>
        <w:t>а</w:t>
      </w:r>
      <w:r w:rsidRPr="00C00D29">
        <w:rPr>
          <w:rFonts w:ascii="Times New Roman" w:eastAsia="Calibri" w:hAnsi="Times New Roman"/>
        </w:rPr>
        <w:t>падно-европейской культуры и русских интонаций, настроений, образов (на примере творчества М.И. Глинки, П. И. Чайко</w:t>
      </w:r>
      <w:r w:rsidRPr="00C00D29">
        <w:rPr>
          <w:rFonts w:ascii="Times New Roman" w:eastAsia="Calibri" w:hAnsi="Times New Roman"/>
        </w:rPr>
        <w:t>в</w:t>
      </w:r>
      <w:r w:rsidRPr="00C00D29">
        <w:rPr>
          <w:rFonts w:ascii="Times New Roman" w:eastAsia="Calibri" w:hAnsi="Times New Roman"/>
        </w:rPr>
        <w:t>ского, Н.А. Римского-Корсакова и др .)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История страны и народа в музыке русских композиторов.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Образы народных героев, тема служения Отечеству в крупных теа- тральных и симфонич</w:t>
      </w:r>
      <w:r w:rsidRPr="00C00D29">
        <w:rPr>
          <w:rFonts w:ascii="Times New Roman" w:eastAsia="Calibri" w:hAnsi="Times New Roman"/>
        </w:rPr>
        <w:t>е</w:t>
      </w:r>
      <w:r w:rsidRPr="00C00D29">
        <w:rPr>
          <w:rFonts w:ascii="Times New Roman" w:eastAsia="Calibri" w:hAnsi="Times New Roman"/>
        </w:rPr>
        <w:t>ских произведениях русских композиторов (на приме- ре сочинений композиторов - членов «М</w:t>
      </w:r>
      <w:r w:rsidRPr="00C00D29">
        <w:rPr>
          <w:rFonts w:ascii="Times New Roman" w:eastAsia="Calibri" w:hAnsi="Times New Roman"/>
        </w:rPr>
        <w:t>о</w:t>
      </w:r>
      <w:r w:rsidRPr="00C00D29">
        <w:rPr>
          <w:rFonts w:ascii="Times New Roman" w:eastAsia="Calibri" w:hAnsi="Times New Roman"/>
        </w:rPr>
        <w:t>гучей кучки», С.С. Прокофьева, Г.В. Свиридова и др .).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Русский балет.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Мировая слава русского балета. Творчество композиторов (П.И. Чайков- ский, С.С. Пр</w:t>
      </w:r>
      <w:r w:rsidRPr="00C00D29">
        <w:rPr>
          <w:rFonts w:ascii="Times New Roman" w:eastAsia="Calibri" w:hAnsi="Times New Roman"/>
        </w:rPr>
        <w:t>о</w:t>
      </w:r>
      <w:r w:rsidRPr="00C00D29">
        <w:rPr>
          <w:rFonts w:ascii="Times New Roman" w:eastAsia="Calibri" w:hAnsi="Times New Roman"/>
        </w:rPr>
        <w:t>кофьев, И. Ф. Стравинский, Р.К. Щедрин), балетмейстеров, арт</w:t>
      </w:r>
      <w:r w:rsidRPr="00C00D29">
        <w:rPr>
          <w:rFonts w:ascii="Times New Roman" w:eastAsia="Calibri" w:hAnsi="Times New Roman"/>
        </w:rPr>
        <w:t>и</w:t>
      </w:r>
      <w:r w:rsidRPr="00C00D29">
        <w:rPr>
          <w:rFonts w:ascii="Times New Roman" w:eastAsia="Calibri" w:hAnsi="Times New Roman"/>
        </w:rPr>
        <w:t>стов балета. Дягилевские сезоны.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Русская исполнительская школа.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Творчество выдающихся отечественных исполнителей (С. Рихтер, Л. Ко- ган, М. Ростроп</w:t>
      </w:r>
      <w:r w:rsidRPr="00C00D29">
        <w:rPr>
          <w:rFonts w:ascii="Times New Roman" w:eastAsia="Calibri" w:hAnsi="Times New Roman"/>
        </w:rPr>
        <w:t>о</w:t>
      </w:r>
      <w:r w:rsidRPr="00C00D29">
        <w:rPr>
          <w:rFonts w:ascii="Times New Roman" w:eastAsia="Calibri" w:hAnsi="Times New Roman"/>
        </w:rPr>
        <w:t>вич, Е. Мравинский и др.). Консерватории в Москве и Санкт- Петербурге, родном городе. Конкурс имени П.И. Чайковского.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Русская музыка - взгляд в будущее.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Идея светомузыки. Мистерии А.Н. Скрябина. Терменвокс, синтезатор Е. Мурзина, эле</w:t>
      </w:r>
      <w:r w:rsidRPr="00C00D29">
        <w:rPr>
          <w:rFonts w:ascii="Times New Roman" w:eastAsia="Calibri" w:hAnsi="Times New Roman"/>
        </w:rPr>
        <w:t>к</w:t>
      </w:r>
      <w:r w:rsidRPr="00C00D29">
        <w:rPr>
          <w:rFonts w:ascii="Times New Roman" w:eastAsia="Calibri" w:hAnsi="Times New Roman"/>
        </w:rPr>
        <w:t>тронная музыка (на примере творчества А.Г. Шнитке, Э.Н. А</w:t>
      </w:r>
      <w:r w:rsidRPr="00C00D29">
        <w:rPr>
          <w:rFonts w:ascii="Times New Roman" w:eastAsia="Calibri" w:hAnsi="Times New Roman"/>
        </w:rPr>
        <w:t>р</w:t>
      </w:r>
      <w:r w:rsidRPr="00C00D29">
        <w:rPr>
          <w:rFonts w:ascii="Times New Roman" w:eastAsia="Calibri" w:hAnsi="Times New Roman"/>
        </w:rPr>
        <w:t>темьева и др .)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6 «Образы русской и европейской духовной музыки»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Храмовый синтез искусств.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 православного и католического богослужения (колокола, пение a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 capella / пение в сопровождении органа). Основные жанры, традиции.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Образы Христа, Богородицы, Рождества, Воскресения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Развитие церковной музыки.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Европейская музыка религиозной традиции (григорианский хорал, изобретение нотной з</w:t>
      </w:r>
      <w:r w:rsidRPr="00C00D29">
        <w:rPr>
          <w:rFonts w:ascii="Times New Roman" w:eastAsia="Calibri" w:hAnsi="Times New Roman"/>
        </w:rPr>
        <w:t>а</w:t>
      </w:r>
      <w:r w:rsidRPr="00C00D29">
        <w:rPr>
          <w:rFonts w:ascii="Times New Roman" w:eastAsia="Calibri" w:hAnsi="Times New Roman"/>
        </w:rPr>
        <w:t>писи Гвидо д’Ареццо, протестантский хорал).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Русская музыка религиозной традиции (знаменный распев, крюковая запись, партесное п</w:t>
      </w:r>
      <w:r w:rsidRPr="00C00D29">
        <w:rPr>
          <w:rFonts w:ascii="Times New Roman" w:eastAsia="Calibri" w:hAnsi="Times New Roman"/>
        </w:rPr>
        <w:t>е</w:t>
      </w:r>
      <w:r w:rsidRPr="00C00D29">
        <w:rPr>
          <w:rFonts w:ascii="Times New Roman" w:eastAsia="Calibri" w:hAnsi="Times New Roman"/>
        </w:rPr>
        <w:t>ние). Полифония в западной и русской духовной музыке. Жанры: кантата, духовный концерт, ре</w:t>
      </w:r>
      <w:r w:rsidRPr="00C00D29">
        <w:rPr>
          <w:rFonts w:ascii="Times New Roman" w:eastAsia="Calibri" w:hAnsi="Times New Roman"/>
        </w:rPr>
        <w:t>к</w:t>
      </w:r>
      <w:r w:rsidRPr="00C00D29">
        <w:rPr>
          <w:rFonts w:ascii="Times New Roman" w:eastAsia="Calibri" w:hAnsi="Times New Roman"/>
        </w:rPr>
        <w:t>вием.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Религиозные темы и образы в совре</w:t>
      </w:r>
      <w:r w:rsidRPr="00C00D29">
        <w:rPr>
          <w:rFonts w:ascii="Times New Roman" w:hAnsi="Times New Roman"/>
          <w:i/>
        </w:rPr>
        <w:t xml:space="preserve"> </w:t>
      </w:r>
      <w:r w:rsidRPr="00C00D29">
        <w:rPr>
          <w:rFonts w:ascii="Times New Roman" w:eastAsia="Calibri" w:hAnsi="Times New Roman"/>
          <w:b/>
          <w:i/>
        </w:rPr>
        <w:t>менной музыке.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Сохранение традиций духовной музыки сегодня. Переосмысление религиозной темы в творчестве композиторов XX-XXI веков. Религиозная тем</w:t>
      </w:r>
      <w:r w:rsidRPr="00C00D29">
        <w:rPr>
          <w:rFonts w:ascii="Times New Roman" w:eastAsia="Calibri" w:hAnsi="Times New Roman"/>
        </w:rPr>
        <w:t>а</w:t>
      </w:r>
      <w:r w:rsidRPr="00C00D29">
        <w:rPr>
          <w:rFonts w:ascii="Times New Roman" w:eastAsia="Calibri" w:hAnsi="Times New Roman"/>
        </w:rPr>
        <w:t>тика в контексте поп-культуры.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lastRenderedPageBreak/>
        <w:t>Модуль № 7 «Жанры музыкального искусства».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Камерная музыка.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Жанры камерной вокальной музыки (песня, романс, вокализ и др.). Инструментальная м</w:t>
      </w:r>
      <w:r w:rsidRPr="00C00D29">
        <w:rPr>
          <w:rFonts w:ascii="Times New Roman" w:eastAsia="Calibri" w:hAnsi="Times New Roman"/>
        </w:rPr>
        <w:t>и</w:t>
      </w:r>
      <w:r w:rsidRPr="00C00D29">
        <w:rPr>
          <w:rFonts w:ascii="Times New Roman" w:eastAsia="Calibri" w:hAnsi="Times New Roman"/>
        </w:rPr>
        <w:t>ниатюра (вальс, ноктюрн, прелюдия, каприс и др.).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Одночастная, двухчастная, трёхчастная репризная форма.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Куплетная форма.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Циклические формы и жанры.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Сюита, цикл миниатюр (вокальных, инструментальных).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Принцип контраста. Прелюдия и фуга.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Соната, концерт: трёхчастная форма, контраст основных тем, раз-работочный принцип ра</w:t>
      </w:r>
      <w:r w:rsidRPr="00C00D29">
        <w:rPr>
          <w:rFonts w:ascii="Times New Roman" w:eastAsia="Calibri" w:hAnsi="Times New Roman"/>
        </w:rPr>
        <w:t>з</w:t>
      </w:r>
      <w:r w:rsidRPr="00C00D29">
        <w:rPr>
          <w:rFonts w:ascii="Times New Roman" w:eastAsia="Calibri" w:hAnsi="Times New Roman"/>
        </w:rPr>
        <w:t>вития.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Симфоническая музыка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Одночастные симфонические жанры (увертюра, картина). Симфония.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Театральные жанры.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Опера, балет. Либретто. Строение музыкального спектакля: увертюра, действия, антракты, финал.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Массовые сцены. Сольные номера главных героев.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Номерная структура и сквозное развитие сюжета.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Лейтмотивы. Роль оркестра в музыкальном спектакле.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8 «Связь музыки с другими видами искусства»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и литература.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</w:t>
      </w:r>
      <w:r w:rsidRPr="00C00D29">
        <w:rPr>
          <w:rFonts w:ascii="Times New Roman" w:eastAsia="Calibri" w:hAnsi="Times New Roman"/>
        </w:rPr>
        <w:t>н</w:t>
      </w:r>
      <w:r w:rsidRPr="00C00D29">
        <w:rPr>
          <w:rFonts w:ascii="Times New Roman" w:eastAsia="Calibri" w:hAnsi="Times New Roman"/>
        </w:rPr>
        <w:t>струментальной музыке (поэма, баллада и др.). Программная музыка.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и живопись.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Выразительные средства музыкального и изобразительного иску</w:t>
      </w:r>
      <w:r w:rsidRPr="00C00D29">
        <w:rPr>
          <w:rFonts w:ascii="Times New Roman" w:eastAsia="Calibri" w:hAnsi="Times New Roman"/>
        </w:rPr>
        <w:t>с</w:t>
      </w:r>
      <w:r w:rsidRPr="00C00D29">
        <w:rPr>
          <w:rFonts w:ascii="Times New Roman" w:eastAsia="Calibri" w:hAnsi="Times New Roman"/>
        </w:rPr>
        <w:t>ства.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Аналогии: ритм, композиция, линия - мелодия, пятно - созвучие, колорит - тембр, светло</w:t>
      </w:r>
      <w:r w:rsidRPr="00C00D29">
        <w:rPr>
          <w:rFonts w:ascii="Times New Roman" w:eastAsia="Calibri" w:hAnsi="Times New Roman"/>
        </w:rPr>
        <w:t>т</w:t>
      </w:r>
      <w:r w:rsidRPr="00C00D29">
        <w:rPr>
          <w:rFonts w:ascii="Times New Roman" w:eastAsia="Calibri" w:hAnsi="Times New Roman"/>
        </w:rPr>
        <w:t>ность - ди- намика и т.д 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Программная музыка. Импрессионизм (на примере творчества фра</w:t>
      </w:r>
      <w:r w:rsidRPr="00C00D29">
        <w:rPr>
          <w:rFonts w:ascii="Times New Roman" w:eastAsia="Calibri" w:hAnsi="Times New Roman"/>
        </w:rPr>
        <w:t>н</w:t>
      </w:r>
      <w:r w:rsidRPr="00C00D29">
        <w:rPr>
          <w:rFonts w:ascii="Times New Roman" w:eastAsia="Calibri" w:hAnsi="Times New Roman"/>
        </w:rPr>
        <w:t>цузских клавесинистов, К. Дебюсси, А.К. Лядова и др.).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и театр.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 к драматическому спектаклю (на примере творчества Э. Грига, Л. ван Бетховена, А. Г. Шнитке, Д.Д . Шостаковича и др .).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Единство музыки, драматургии, сценической живописи, хореогр</w:t>
      </w:r>
      <w:r w:rsidRPr="00C00D29">
        <w:rPr>
          <w:rFonts w:ascii="Times New Roman" w:eastAsia="Calibri" w:hAnsi="Times New Roman"/>
        </w:rPr>
        <w:t>а</w:t>
      </w:r>
      <w:r w:rsidRPr="00C00D29">
        <w:rPr>
          <w:rFonts w:ascii="Times New Roman" w:eastAsia="Calibri" w:hAnsi="Times New Roman"/>
        </w:rPr>
        <w:t>фии.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кино и телевидения.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lastRenderedPageBreak/>
        <w:t>Музыка в немом и звуковом кино.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Внутрикадровая и закадровая музык. Жанры фильма-оперы, фильма-ба-лета, фильма-мюзикла, музыкального мультфильма (на примере произведений Р. Роджерса, Ф. Лоу, Г. Гладкова, А. Шнитке).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9 «Современная музыка: основные жанры и направл</w:t>
      </w:r>
      <w:r w:rsidRPr="00C00D29">
        <w:rPr>
          <w:rFonts w:ascii="Times New Roman" w:eastAsia="Calibri" w:hAnsi="Times New Roman"/>
          <w:b/>
        </w:rPr>
        <w:t>е</w:t>
      </w:r>
      <w:r w:rsidRPr="00C00D29">
        <w:rPr>
          <w:rFonts w:ascii="Times New Roman" w:eastAsia="Calibri" w:hAnsi="Times New Roman"/>
          <w:b/>
        </w:rPr>
        <w:t>ния»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Джаз.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Джаз - основа популярной музыки XX века. Особенности джазового языка и стиля (свинг, синкопы, ударные и духовые инструменты, в</w:t>
      </w:r>
      <w:r w:rsidRPr="00C00D29">
        <w:rPr>
          <w:rFonts w:ascii="Times New Roman" w:eastAsia="Calibri" w:hAnsi="Times New Roman"/>
        </w:rPr>
        <w:t>о</w:t>
      </w:r>
      <w:r w:rsidRPr="00C00D29">
        <w:rPr>
          <w:rFonts w:ascii="Times New Roman" w:eastAsia="Calibri" w:hAnsi="Times New Roman"/>
        </w:rPr>
        <w:t>просо-ответная структура мотивов, гармоническая сетка, импровизация).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eastAsia="Calibri" w:hAnsi="Times New Roman"/>
          <w:b/>
          <w:i/>
        </w:rPr>
        <w:t>Мюзикл.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Особенности жанра. Классика жанра - мюзиклы середины XX века (на примере творчества Ф. Лоу, Р. Роджерса, Э.Л. Уэббера и др.).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Молодёжная музыкальная культура.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Направления и стили молодёжной музыкальной культуры XX-XXI веков (рок-н-ролл, рок, панк, рэп, хип-хопи др.). Социальный и коммерческий ко</w:t>
      </w:r>
      <w:r w:rsidRPr="00C00D29">
        <w:rPr>
          <w:rFonts w:ascii="Times New Roman" w:eastAsia="Calibri" w:hAnsi="Times New Roman"/>
        </w:rPr>
        <w:t>н</w:t>
      </w:r>
      <w:r w:rsidRPr="00C00D29">
        <w:rPr>
          <w:rFonts w:ascii="Times New Roman" w:eastAsia="Calibri" w:hAnsi="Times New Roman"/>
        </w:rPr>
        <w:t>текст массовой музыкальной культуры.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цифрового мира.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 повсюду (радио, телевидение, Интернет, наушники). Музыка на любой вкус (бе</w:t>
      </w:r>
      <w:r w:rsidRPr="00C00D29">
        <w:rPr>
          <w:rFonts w:ascii="Times New Roman" w:eastAsia="Calibri" w:hAnsi="Times New Roman"/>
        </w:rPr>
        <w:t>з</w:t>
      </w:r>
      <w:r w:rsidRPr="00C00D29">
        <w:rPr>
          <w:rFonts w:ascii="Times New Roman" w:eastAsia="Calibri" w:hAnsi="Times New Roman"/>
        </w:rPr>
        <w:t>граничный вы-бор, персональные плей-листы). Музыкальное творчество в условиях цифровой среды.</w:t>
      </w:r>
    </w:p>
    <w:p w:rsidR="00C00D29" w:rsidRPr="00C00D29" w:rsidRDefault="00C00D29" w:rsidP="00C00D29">
      <w:pPr>
        <w:rPr>
          <w:rFonts w:ascii="Times New Roman" w:eastAsia="Calibri" w:hAnsi="Times New Roman"/>
        </w:rPr>
        <w:sectPr w:rsidR="00C00D29" w:rsidRPr="00C00D29" w:rsidSect="005A12D3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lastRenderedPageBreak/>
        <w:t xml:space="preserve">ТЕМАТИЧЕСКОЕ ПЛАНИРОВАНИЕ </w:t>
      </w:r>
      <w:r w:rsidRPr="00C00D29">
        <w:rPr>
          <w:rFonts w:ascii="Times New Roman" w:eastAsia="Calibri" w:hAnsi="Times New Roman"/>
          <w:b/>
          <w:lang w:val="en-US"/>
        </w:rPr>
        <w:t xml:space="preserve">5 </w:t>
      </w:r>
      <w:r w:rsidRPr="00C00D29">
        <w:rPr>
          <w:rFonts w:ascii="Times New Roman" w:eastAsia="Calibri" w:hAnsi="Times New Roman"/>
          <w:b/>
        </w:rPr>
        <w:t>класс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tbl>
      <w:tblPr>
        <w:tblW w:w="15735" w:type="dxa"/>
        <w:tblInd w:w="-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1677"/>
        <w:gridCol w:w="752"/>
        <w:gridCol w:w="1000"/>
        <w:gridCol w:w="993"/>
        <w:gridCol w:w="1985"/>
        <w:gridCol w:w="1417"/>
        <w:gridCol w:w="1276"/>
        <w:gridCol w:w="1134"/>
        <w:gridCol w:w="2314"/>
        <w:gridCol w:w="1230"/>
        <w:gridCol w:w="1417"/>
      </w:tblGrid>
      <w:tr w:rsidR="00C00D29" w:rsidRPr="00C00D29" w:rsidTr="006674C2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ние разделов и тем пр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граммы</w:t>
            </w:r>
          </w:p>
        </w:tc>
        <w:tc>
          <w:tcPr>
            <w:tcW w:w="2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Репертуар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Дата из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чения</w:t>
            </w:r>
          </w:p>
        </w:tc>
        <w:tc>
          <w:tcPr>
            <w:tcW w:w="2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 деятельности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Виды, формы контроля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Электронные (цифровые) образов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тельные 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сурсы</w:t>
            </w:r>
          </w:p>
        </w:tc>
      </w:tr>
      <w:tr w:rsidR="00C00D29" w:rsidRPr="00C00D29" w:rsidTr="006674C2">
        <w:trPr>
          <w:trHeight w:val="758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контрольные 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боты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практ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ческие 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слуш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пения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музицир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1.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 Музыка моего края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Фольклор — народное тво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чество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Потешки, прибаутки, колыбел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ные, детские, 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рические, календарные, хор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водные, плясовые песни, 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стушки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 А.Ермолов , сл. С.Золотухина "Мир, кот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рый нужен мне"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Русские народные пе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со звучан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ем фольклорных обра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цов в аудио- и видеоз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писи. Определение на слух: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принадлежности к народной или композиторской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ке;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исполнительского состава (вокального, инструментального, см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шанного);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жанра, основного настроения, характера 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зыки.;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народных песен, танцев, инструментал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наигрышей, фоль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лорных игр;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тестиров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http://www.musik.edu.ru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http://folkinst.narod.ru/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2.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ародное музыкальное творчество России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Россия — наш общий дом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Якутская народная песня: «Танец оленя», татарская 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родная песня: «Кошларга» , дагестанская: лезги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 А.Ермолов , сл. С.Золотухина "Мир, кот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рый нужен мне"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Песни, наигрыши 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со звучан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ем фольклорных образцов бли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ких и далёких регионов в аудио- и 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деозаписи. Опред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ление на слух:;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принадлежности к народной или композиторской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ке;;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исполнительского состава (вокального, инструментального, см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шанного);;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жанра, характера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народных песен, танцев, инструментал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наигрышей, фоль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лорных игр разных 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родов России;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контрол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ная работа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https://eom.edu.ru/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http://eomi.ws/bowed/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3.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узыка народов мира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Музыкальный фольклор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народов 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ропы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Польская народная песня "Висла"; Ф.Шуберт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"Барк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рола"; Э.Григ, "Пе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ня Сольвейг".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муз.А.Александрова, сл.С.Михалко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муз.А.Рыбникова, сл. Ю.Энтина песня "Бур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тино".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Песни и наигрыши народов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Европы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Выявление хара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терных интонаций и ритмов в звучании традиционной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музыки народов Евр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пы.;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Выявление общего и особенного при сравнении изуча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мых образцов евр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пейского фольклора и фольклора нар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дов России.;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народных песен, танцев. Дв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гательная, ритмическая, интонац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онная импровизация по мотивам изученных тр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диций народов Европы (в том числе в форме рондо);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https :// www . naukatv . ru 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t>http://eomi.ws/</w:t>
            </w:r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bowed/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4.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вропейская классическая музыка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Национал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ные истоки классич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ской музыки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Э.Григ сю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 "Пер Гюнт", Ф.Шопен "Вальс №7"; В.А.Моцарт "Рекв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ем".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гимн школы; муз.А.Рыбникова, сл. Ю.Энтина песня "Бур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тино"; нов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годние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песни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В.А.Моцарт "Ро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до" из "Мален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кой ночной 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ренады"; вальсы Ф.Шопена.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обра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цами музыки 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жанров, типичных для рассма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риваемых национал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стилей, творчества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чаемых композиторов.;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на слух характерных интонаций, ритмов, элементов музыкального языка, ум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ние напеть наиболее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яркие интонации, пр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хлопать ритмические примеры из числа изучаемых класс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ческих произвед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не менее одного вокального произвед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ния, сочинённого композит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ром-классиком (из числа изучаемых в данном разделе).;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торина на знание музыки, названий и авторов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ченных произведений.;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контрол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ная работа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http://www.chopin.pl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http://www.netmode.ntua.gr/~ktroulos/music/Mozart/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5.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усская классическая музыка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Образы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ной земли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В.А.Гаврилин симфония-действо "П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резвоны"; С.В.Рахманинов романсы "Остр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вок" и "Весенние воды"; М.И.Глинка рома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 И.Кадомцева, сл. Н.Бакай песня "З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мы я вовсе не 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юсь"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Русские народные пе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Повторение, обо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щение опыта слушания, проживания, анализа музыки русских композит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ров, полученного в начальных классах. Выявление мел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дичности, широты дыхания, инт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национной близости ру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скому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фольклору.;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не менее одного вокального произвед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ния, сочинённого ру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ским композитором-классиком.;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торина на знание музыки, названий и авторов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ченных произведений.;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Рисование по мот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вам прослушанных музыкальных пр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изведений.;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http://booksite.ru/gavrilin/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http://www.museum.ru/museum/glinka/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6.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стоки и образы русской и европейской духовной музыки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Храмовый синтез иску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П.И.Чайковский "Богор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дице Дево, радуйся"; С.Рахманинов,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сюита №1, часть 3 "Слёзы"; Ф.Шуберт "Аве Мария"; Й.С.Бах органная прелюдия соль 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 И.Кадомцева, сл. Н.Бакай песня "З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мы я вовсе не 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юсь"; муз. Б.Савельева, сл.М.Пляцковского "Мир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вам, люди!".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Колокол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ные звоны, В.А.Гаврилин си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фония-действо "Перезв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ны", часть №1 "В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село на душе"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Повторение, обо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щение и систематизация зн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ний о христианской культуре западноевр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пейской традиции и русского православия, пол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ченных на уроках музыки и ОРКСЭ в начальной школе. Осозн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ние единства музыки со словом, живописью, скульптурой,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архите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турой как сочетания разных проявлений 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ного мирово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зрения, основной идеи христ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анства.;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схо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ства и различия элементов 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видов искусства (музыки, живописи, архитектуры), относящи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х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ся:;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 русской прав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славной традиции;;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западноевропейской христианской трад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ции;;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другим конфессиям (по выбору учит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ля).;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http://www.jsbach.org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http://www.senar.ru/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http://tchaikovsky.votkinsk.ru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7.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анры музыкального искусства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Камерная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С.Рахманинов "В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кализ"; Ф.Шуберт "Форель"; Н.Паганини "Каприс №24"; Ф.Шопен "Прел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дия №24"; М.И.Глинка 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манс "Венецианская ночь".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 И.Кадомцева, сл. Н.Бакай песня "З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мы я вовсе не 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юсь"; муз. Б.Савельева, сл.М.Пляцков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ского "Мир вам, люди!".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Зинчук "К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прис №24" (Н.Паганини); Ф.Шуберт романс "Баркар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Слушание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кальных произведений изуча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мых жанров, (зарубе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ж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и русских композ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торов); анализ выраз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тельных средств, характер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стика музыкального образа.;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на слух музыкальной формы и составление её букве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ной наглядной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схемы.;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произведений 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кальных и инструментальных жанров.;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Импровизация, сочин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кратких фрагментов с соблюдением осно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признаков жа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 (вокализ — пение без слов, вальс — трёхдол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ный метр и т. п.). Инд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видуальная или коллекти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ная импровизация в заданной форме.;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Выражение музыкального образа 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мерной миниатюры через ус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ный или письменный текст, рисунок, пласт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ческий этюд;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тестиров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http://www.senar.ru/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8.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вязь музыки с другими видами искусства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 и жив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пись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А.К.Лядов симфоническая мини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тюра "Кикимора"; К.Дебюсси сюита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"Море"; Н.А.Риский-Корсаков сюита "Шехеразада"; М.Мусоргский сюита "Картинки с 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ставки".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муз.А.Александрова, сл.С.Михалкова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сии"; муз.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Д.Тухманова, сл. В.Харитонова песня "День 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беды"; муз. М.Блантера, сл. М.Исаковского "Кат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ша".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Н.Римский-Корсаков "Проводы Маслен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цы"; рнп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"Вече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ний звон"; М.Чюрлёнис "М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ре".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музыкальными произведениями програм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ной музыки. Выя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ление интонаций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изобразительного хара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тера.;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торина на знание музыки, названий и авторов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ченных произведений.;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песни с элементами изобразительности. Сочинение к ней ритмич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ского и шумового 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компанемента с целью усиления изобразител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ного эффекта.;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Рисование под впечатлением от во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приятия музыки программно-изобразительного хара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тера.;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Сочинение музыки, импровизация, озвучив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картин художников;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http://opera.r2.ru/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http://ciurlionis.licejus.lt/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http://www.mf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iles.co.uk/mp3-classical.htm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9.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овременная музыка: основные жанры и направления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Джаз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М.Минков "Старый 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яль" из к/ф "Мы из джаза";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спирич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эл "Вернёмся с 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сусом"; Миллс-Эллин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тон-Тизол "Караван"; Дж.Гершвин "Л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бимый мой".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муз.А.Александрова, сл.С.Михалко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ва "Гимн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сии"; муз. Д.Тухманова, сл. В.Харитонова песня "День 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беды"; муз. М.Блантера, сл. М.Исаковского "Кат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ша".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Музыка из к/ф "В джазе только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вушки"; С.Джоплин регтайм "Клен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вый лист".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различн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ми джазовыми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кальными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композици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я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ми и направлениями (регтайм, биг-бэнд, блюз).;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на слух: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принадлежности к джазовой или кла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сической музыке;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исполнительского состава (манера 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ния, состав инстр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ментов).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одной из «вечноз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лёных» джазовых тем. Эл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менты ритмической и вокальной импровизаии на её осн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ве.;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контрол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я работа;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защита проекта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http://eomi.ws/bowed/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http://songkino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http://www.pbs.org/jazz/kids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ОБЩЕЕ КОЛИЧЕС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 ЧАСОВ ПО ПР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ТЕМАТИЧЕСКОЕ ПЛАНИРОВАНИЕ 6 класс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tbl>
      <w:tblPr>
        <w:tblW w:w="5145" w:type="pct"/>
        <w:tblInd w:w="-418" w:type="dxa"/>
        <w:tblLayout w:type="fixed"/>
        <w:tblCellMar>
          <w:left w:w="7" w:type="dxa"/>
          <w:right w:w="7" w:type="dxa"/>
        </w:tblCellMar>
        <w:tblLook w:val="01E0"/>
      </w:tblPr>
      <w:tblGrid>
        <w:gridCol w:w="568"/>
        <w:gridCol w:w="1614"/>
        <w:gridCol w:w="512"/>
        <w:gridCol w:w="567"/>
        <w:gridCol w:w="18"/>
        <w:gridCol w:w="682"/>
        <w:gridCol w:w="9"/>
        <w:gridCol w:w="3001"/>
        <w:gridCol w:w="120"/>
        <w:gridCol w:w="11"/>
        <w:gridCol w:w="1366"/>
        <w:gridCol w:w="12"/>
        <w:gridCol w:w="113"/>
        <w:gridCol w:w="562"/>
        <w:gridCol w:w="13"/>
        <w:gridCol w:w="1217"/>
        <w:gridCol w:w="10"/>
        <w:gridCol w:w="2023"/>
        <w:gridCol w:w="57"/>
        <w:gridCol w:w="1418"/>
        <w:gridCol w:w="1701"/>
      </w:tblGrid>
      <w:tr w:rsidR="00C00D29" w:rsidRPr="00C00D29" w:rsidTr="006674C2">
        <w:trPr>
          <w:trHeight w:val="333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71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lastRenderedPageBreak/>
              <w:t>№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1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Наименование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разделов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тем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Количество</w:t>
            </w:r>
            <w:r w:rsidRPr="00C00D29">
              <w:rPr>
                <w:rFonts w:ascii="Times New Roman" w:eastAsia="Calibri" w:hAnsi="Times New Roman"/>
                <w:b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52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Репертуар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0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Дата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изучения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Виды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35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Виды,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формы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Электронные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(цифровые)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sz w:val="20"/>
                <w:szCs w:val="20"/>
                <w:lang w:eastAsia="en-US"/>
              </w:rPr>
              <w:t>образовательные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ресурсы</w:t>
            </w:r>
          </w:p>
        </w:tc>
      </w:tr>
      <w:tr w:rsidR="00C00D29" w:rsidRPr="00C00D29" w:rsidTr="006674C2">
        <w:trPr>
          <w:trHeight w:val="561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Все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го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Конт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Роль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ные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рабо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Прак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ти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чес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кие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рабо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31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для</w:t>
            </w:r>
            <w:r w:rsidRPr="00C00D29">
              <w:rPr>
                <w:rFonts w:ascii="Times New Roman" w:eastAsia="Calibri" w:hAnsi="Times New Roman"/>
                <w:b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слушания</w:t>
            </w:r>
          </w:p>
        </w:tc>
        <w:tc>
          <w:tcPr>
            <w:tcW w:w="1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62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для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пения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для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музи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цирова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22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1.</w:t>
            </w:r>
            <w:r w:rsidRPr="00C00D29">
              <w:rPr>
                <w:rFonts w:ascii="Times New Roman" w:eastAsia="Calibri" w:hAnsi="Times New Roman"/>
                <w:spacing w:val="-5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b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моего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края</w:t>
            </w:r>
          </w:p>
        </w:tc>
      </w:tr>
      <w:tr w:rsidR="00C00D29" w:rsidRPr="00C00D29" w:rsidTr="006674C2">
        <w:trPr>
          <w:trHeight w:val="11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Календарный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фольклор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Осенние, зимние, весенние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обрядовые песни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.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 xml:space="preserve">Летние троицкие, хороводные, исторические. Обряды моего края.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</w:t>
            </w:r>
            <w:hyperlink r:id="rId5"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www.youtube.com/watch?</w:t>
              </w:r>
            </w:hyperlink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v=PWWo-dk1RtQ</w:t>
            </w:r>
          </w:p>
        </w:tc>
        <w:tc>
          <w:tcPr>
            <w:tcW w:w="1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«Милый мой хоровод», «Со вьюном я хожу» (канон)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42"/>
              <w:rPr>
                <w:rFonts w:ascii="Times New Roman" w:eastAsia="Calibri" w:hAnsi="Times New Roman"/>
                <w:spacing w:val="1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символикой календарных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обрядов, поиск информации 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 xml:space="preserve">соответствующих фольклорных традициях, </w:t>
            </w:r>
            <w:r w:rsidRPr="00C00D29">
              <w:rPr>
                <w:rFonts w:ascii="Times New Roman" w:eastAsia="Calibri" w:hAnsi="Times New Roman"/>
                <w:spacing w:val="1"/>
                <w:w w:val="103"/>
                <w:sz w:val="20"/>
                <w:szCs w:val="20"/>
                <w:lang w:eastAsia="en-US"/>
              </w:rPr>
              <w:t>разучивание и исполнение народных песен.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14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Контрольная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работа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2.</w:t>
            </w:r>
            <w:r w:rsidRPr="00C00D29">
              <w:rPr>
                <w:rFonts w:ascii="Times New Roman" w:eastAsia="Calibri" w:hAnsi="Times New Roman"/>
                <w:spacing w:val="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Народное</w:t>
            </w:r>
            <w:r w:rsidRPr="00C00D29">
              <w:rPr>
                <w:rFonts w:ascii="Times New Roman" w:eastAsia="Calibri" w:hAnsi="Times New Roman"/>
                <w:b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музыкальное</w:t>
            </w:r>
            <w:r w:rsidRPr="00C00D29">
              <w:rPr>
                <w:rFonts w:ascii="Times New Roman" w:eastAsia="Calibri" w:hAnsi="Times New Roman"/>
                <w:b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творчество</w:t>
            </w:r>
            <w:r w:rsidRPr="00C00D29">
              <w:rPr>
                <w:rFonts w:ascii="Times New Roman" w:eastAsia="Calibri" w:hAnsi="Times New Roman"/>
                <w:b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России</w:t>
            </w:r>
          </w:p>
        </w:tc>
      </w:tr>
      <w:tr w:rsidR="00C00D29" w:rsidRPr="00C00D29" w:rsidTr="006674C2">
        <w:trPr>
          <w:trHeight w:val="11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8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Фольклорные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жанры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"Матушка, что во поле пыльно",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>Варвара  альбом «Лён» - этнические русские народные песни;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Севара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Назархан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-этнические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песни,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Дживан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Гаспарян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-дудук,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"Песняры"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-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народные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песни.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lastRenderedPageBreak/>
              <w:t>«Косил Ясь конюшину» (белорусская нар.песня)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Выявление общего и особенного при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сравнении танцевальных, лирических 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эпических песенных образцов фольклора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разных народов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России.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Тестирование.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3.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народов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мира</w:t>
            </w:r>
          </w:p>
        </w:tc>
      </w:tr>
      <w:tr w:rsidR="00C00D29" w:rsidRPr="00C00D29" w:rsidTr="006674C2">
        <w:trPr>
          <w:trHeight w:val="90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3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—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древнейший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язык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человечества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96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Микис Теодоракис; Янни Хрисмаллис;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397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Питер Гэбриэл фестиваль «Мир музыки, искусств и танца»;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397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Музыка Греции в 2-х словах (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val="en-US" w:eastAsia="en-US"/>
              </w:rPr>
              <w:t>https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://</w:t>
            </w:r>
            <w:hyperlink r:id="rId6"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www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.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youtube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.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com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/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watch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?</w:t>
              </w:r>
            </w:hyperlink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val="en-US" w:eastAsia="en-US"/>
              </w:rPr>
              <w:t>v=B57VbHMkoL8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А.Максимов «Гармония»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Экскурсия в музей (реальный или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виртуальный) с экспозицией музыкальных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артефактов древности, последующий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пересказ полученной информации.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4.</w:t>
            </w:r>
            <w:r w:rsidRPr="00C00D29">
              <w:rPr>
                <w:rFonts w:ascii="Times New Roman" w:eastAsia="Calibri" w:hAnsi="Times New Roman"/>
                <w:spacing w:val="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Европейская</w:t>
            </w:r>
            <w:r w:rsidRPr="00C00D29">
              <w:rPr>
                <w:rFonts w:ascii="Times New Roman" w:eastAsia="Calibri" w:hAnsi="Times New Roman"/>
                <w:b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классическая</w:t>
            </w:r>
            <w:r w:rsidRPr="00C00D29">
              <w:rPr>
                <w:rFonts w:ascii="Times New Roman" w:eastAsia="Calibri" w:hAnsi="Times New Roman"/>
                <w:b/>
                <w:spacing w:val="5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музыка</w:t>
            </w:r>
          </w:p>
        </w:tc>
      </w:tr>
      <w:tr w:rsidR="00C00D29" w:rsidRPr="00C00D29" w:rsidTr="006674C2">
        <w:trPr>
          <w:trHeight w:val="132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5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Музыкальный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образ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Ф.Шуберт баллада «Лесной царь»;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Ф.Шопен Баллада №1;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В.А.Моцарт Симфония №40, 1 часть;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Л. Бетховен Симфония № 3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lastRenderedPageBreak/>
              <w:t>Я.Френкель «Баллада о гитаре и трубе»;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Б.Окуджава «Надежды маленький оркестрик»</w:t>
            </w:r>
          </w:p>
        </w:tc>
        <w:tc>
          <w:tcPr>
            <w:tcW w:w="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8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произведениями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композиторов — венских классиков,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композиторов-романтиков,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сравнение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образов их произведений. Сопереживание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музыкальному образу,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идентификация с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лирическим героем произведения.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14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Контрольная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работа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5.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Русская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классическая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музыка</w:t>
            </w:r>
          </w:p>
        </w:tc>
      </w:tr>
      <w:tr w:rsidR="00C00D29" w:rsidRPr="00C00D29" w:rsidTr="006674C2">
        <w:trPr>
          <w:trHeight w:val="97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Золотой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век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русской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культуры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0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М.Глинка.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"Я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помню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чудное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мгновенье", «Жаворонок»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31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М.Глинка.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Вальс-фантазия,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А.Бородин."Ноктюрн"(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Квартет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5"/>
                <w:w w:val="105"/>
                <w:sz w:val="20"/>
                <w:szCs w:val="20"/>
                <w:lang w:eastAsia="en-US"/>
              </w:rPr>
              <w:t xml:space="preserve">№2); </w:t>
            </w: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П.И.Чайковский «Времена года» (пьесы по выбору)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М.Светлов «Глобус»;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А.Ермолов «Времена года».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шедеврами русской музыки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XIX века, анализ художественного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содержания, выразительных средств.;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Музыкальная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викторина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знание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музыки,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названий и авторов изученных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произведений.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6.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Истоки</w:t>
            </w:r>
            <w:r w:rsidRPr="00C00D29">
              <w:rPr>
                <w:rFonts w:ascii="Times New Roman" w:eastAsia="Calibri" w:hAnsi="Times New Roman"/>
                <w:b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образы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русской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европейской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духовной</w:t>
            </w:r>
            <w:r w:rsidRPr="00C00D29">
              <w:rPr>
                <w:rFonts w:ascii="Times New Roman" w:eastAsia="Calibri" w:hAnsi="Times New Roman"/>
                <w:b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музыки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97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Развитие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церковной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музыки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77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"Свете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Тихий"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(Братский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хор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Свято-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Успенский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Святогорский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монастырь);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П.Чесноков «Да исправится молитва моя»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7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М.Березовский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"Не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отвержи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мене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время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старости";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26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И.Бах.Хоралы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Д.Перголези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 «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val="en-US" w:eastAsia="en-US"/>
              </w:rPr>
              <w:t>Stabat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val="en-US" w:eastAsia="en-US"/>
              </w:rPr>
              <w:t>mater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” (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"Стояла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мать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скорбящая")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Б.Окуджава «Молитва», Ю.Чичков «Будь со мною»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историей возникновения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нотной записи. Сравнение нотаций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религиозной музыки разных традиций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(григорианский хорал, знаменный распев,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современные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ноты);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Знакомство с фрагментами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средневековых церковных распевов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(одноголосие);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Слушание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духовной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музыки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7.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Жанры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музыкального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искусства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23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Циклические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формы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жанры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А.Вивальди "Времена года" «Весна»,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8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И.С,Бах Инструментальный концерт;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П.И.</w:t>
            </w:r>
            <w:r w:rsidRPr="00C00D29">
              <w:rPr>
                <w:rFonts w:ascii="Times New Roman" w:eastAsia="Calibri" w:hAnsi="Times New Roman"/>
                <w:spacing w:val="1"/>
                <w:w w:val="103"/>
                <w:sz w:val="20"/>
                <w:szCs w:val="20"/>
                <w:lang w:eastAsia="en-US"/>
              </w:rPr>
              <w:t>Чайковски</w:t>
            </w: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й оркестровая сюита №4 «Моцартиана»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77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В.Чернышёв «Я возьму этот большой мир» из к/ф «Москва-Кассиопея»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А.Ермолов «Апрель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циклом миниатюр.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Определение принципа, основного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художественного замысла цикла.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Тестирование;</w:t>
            </w: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 xml:space="preserve"> Самооцен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ка использованиеОценочного листа»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8.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Связь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с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другими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видами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искусства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6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56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Л. Бетховен увертюра «Эгмонт»;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П.Чайковский.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Увертюра-фантазия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"Ромео и Джульетта;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Л.Бернстайн. Мюзикл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«Вестсайдская история»;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Г.Свиридов. Музыкальные иллюстрации к повести А.Пушкина «Метель».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lastRenderedPageBreak/>
              <w:t>Я.Дубравин «Пристань детства».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3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образцами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вокальной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инструментальной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музыки;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3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Музыкальная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викторина на знание музыки,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названий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авторов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изученных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произведений.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9.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Современная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музыка: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основные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жанры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направления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8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цифрового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мира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Джаз, рок-музыка, песни гр.»Битлз»;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Минков «Старый рояль» из к/ф «Мы из джаза»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Э.Артемьев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"Мозаика"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выбору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Поиск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информации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способах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сохранения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передачи музыки прежде и сейчас;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14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Контрольная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работа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447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ОБЩЕЕ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КОЛИЧЕСТВО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ЧАСОВ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ПРОГРАММЕ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5"/>
                <w:w w:val="105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ТЕМАТИЧЕСКОЕ ПЛАНИРОВАНИЕ 7 класс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tbl>
      <w:tblPr>
        <w:tblW w:w="5138" w:type="pct"/>
        <w:tblInd w:w="-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1860"/>
        <w:gridCol w:w="692"/>
        <w:gridCol w:w="992"/>
        <w:gridCol w:w="992"/>
        <w:gridCol w:w="2067"/>
        <w:gridCol w:w="279"/>
        <w:gridCol w:w="1039"/>
        <w:gridCol w:w="1302"/>
        <w:gridCol w:w="1178"/>
        <w:gridCol w:w="1484"/>
        <w:gridCol w:w="1116"/>
        <w:gridCol w:w="78"/>
        <w:gridCol w:w="2090"/>
      </w:tblGrid>
      <w:tr w:rsidR="00C00D29" w:rsidRPr="00C00D29" w:rsidTr="006674C2"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лов и тем програ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мы</w:t>
            </w:r>
          </w:p>
        </w:tc>
        <w:tc>
          <w:tcPr>
            <w:tcW w:w="2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Кол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чество часов</w:t>
            </w:r>
          </w:p>
        </w:tc>
        <w:tc>
          <w:tcPr>
            <w:tcW w:w="46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Репе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туар </w:t>
            </w:r>
          </w:p>
        </w:tc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Дата из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чения</w:t>
            </w:r>
          </w:p>
        </w:tc>
        <w:tc>
          <w:tcPr>
            <w:tcW w:w="14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 де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тельности</w:t>
            </w:r>
          </w:p>
        </w:tc>
        <w:tc>
          <w:tcPr>
            <w:tcW w:w="1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Виды, формы ко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троля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Электронные (цифровые) образовательные 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сурсы</w:t>
            </w:r>
          </w:p>
        </w:tc>
      </w:tr>
      <w:tr w:rsidR="00C00D29" w:rsidRPr="00C00D29" w:rsidTr="006674C2">
        <w:tc>
          <w:tcPr>
            <w:tcW w:w="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контрольные 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практ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ческие 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боты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слуш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п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музицир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11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1.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 Музыка моего края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Семейный фоль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лор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отдельных песен, фрагментов обр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я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дов.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В. 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гуля "Быть чел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веком"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Ритмич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ский аккомпан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ство с фоль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лорными жанрами семейного ци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ла. Изучение особе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ностей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их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 и звучания. Опред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ление на слух жа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ровой прина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лежности, ан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лиз символики трад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ционных образов.;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Практич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ская раб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2.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Народное музыкальное творч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ство России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Фольклор в тво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честве професси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нальных композ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торов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М.И. Глинка. Опера «Иван Сусанин», А.П. Бородин. Оп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 «Князь Игорь»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"Все 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стояния"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Автор песни М. Бесчал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ник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Инсцен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ровка хор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вой интр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дукции оп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ры "Иван Сус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нин".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ство с 2—3 фрагме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тами крупных сочинений (опера, симфония, 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церт, квартет, вариации и т. п.), в которых использ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ваны подли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ные народные мелодии. Набл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дение за при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ципами комп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зиторской обработки, развития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фоль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лорного тем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тического матери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ла.;</w:t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Тестиров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https://yandex.ru/video/preview/?text=опера%20иван%20сусанин%20смотреть&amp;path=yandex_search&amp;parent-reqid=1648190221663818-14851377664939829986-sas6-5253-dca-sas-l7-balancer-8080-BAL-4580&amp;from_type=vast&amp;filmId=12248067607265506449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3.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Музыка народов мира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Музыкальный фольклор народов Азии и Африки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Попурри «танцы нар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дов мира», песня Вале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ки в исполнении Лидии Руслан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"Как зд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рово" О. Мит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я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ев.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Коллекти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ные ритм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ческие 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провизации на ш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мовых и ударных инструме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тах.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Выявление общего и особенн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го при сравнении изучаемых образцов аз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атского фольклора и фол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клора народов 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Практич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ская работа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Музыкальный%20фольклор%20народов%20Азии%20и%20Африки%20урок%20музыки%20в%207%20классе&amp;path=yandex_search&amp;parent-reqid=1648190889536187-15133384726644633432-vla1-4279-vla-l7-balancer-8080-BAL-551&amp;from_type=vast&amp;filmId=2191764719874337198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4.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Европейская классическая м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зыка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Музыкант и пу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лика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Увертюра к опере "Руслан и Людмила" Михаила Иванов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ча Глинки, Жорж Бизе.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Опера "Кармен", балета «Кармен-сюита» Р. Ще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рина.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"Найди себе др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га"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зыка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А. Зац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пина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Слова Л. Дербен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ё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Интерпрет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ция фра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ментов му-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зыкал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спе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таклей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Знание и соблюдение общеприн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я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тых норм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слушания 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зыки, правил поведения в 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цертном зале, 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атре оперы и балета.;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https://yandex.ru/video/preview/?text=щедрин%20балет%20сюита%20кармен&amp;path=yande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x_search&amp;parent-reqid=1648445965047929-5750008117557952500-vla1-1283-vla-l7-balancer-8080-BAL-2103&amp;from_type=vast&amp;filmId=5404050866671484554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5.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классическая музыка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История стр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 и народа в музыке русских композ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торов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Отрывки виде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фильма «Але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сандр Невский», музыка из опер М.И.Глинки «Иван 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санин», кантаты С.Прокофьева «Але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сандр Невский», Д.Д. Шостакович “Симф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 №7”.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"О той весне"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зыка и сл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 Елены Плотн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Интонац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онное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бражение портрета главного героя (реч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вые интон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ции наро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ного диале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та, особе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ности молитве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песн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пений) с глубиной человеч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ских чувств.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ство с шедеврами русской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ки XIX—XX веков, ан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лиз художестве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ного содерж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 и спос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бов выражения патриотич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ской идеи, гражда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ского паф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https://yandex.ru/video/preview/?text=видеофильм%20александр%20невский&amp;path=yandex_search&amp;parent-reqid=1648447675385384-8062957809847592175-sas3-0731-085-sas-l7-balancer-8080-BAL-7523&amp;from_type=vast&amp;filmId=11587522319030796381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Модуль 6.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Истоки и образы русской и е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ропейской духовной музыки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Музыкальные жанры богослуж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Иеромонах 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ман "В минуту скорбную сию...", Рахм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нинов С. "Всенощное бд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ние", Бах И.С."Месса си минор, Шуберт Ф. "Аве 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рия", 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Дор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га добра /М.Минков/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Импровиз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ция, сочин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кратких фра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ментов с соблюд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нием осно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призн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ков жанра (вокализ — 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без слов). Индивид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альная или колле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тивная 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провизация в зада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ной форме.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ство с одним (более полно) или нескольк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ми (фрагмента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но) произвед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ниями мир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вой музыкал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ной кла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сики, написа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ными в соотве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ствии с религио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ным 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ноном.;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Вокал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зация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кальных тем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чаемых духовных произв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ление на слух 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ченных прои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ведений и их авт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ров. Иметь предста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ление об особенн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стях их 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строения и 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Устный или письменный рассказ о 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ховной музыке с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использов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нием термин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логии, прим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рами из соо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ветствующей традиции, формулиро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кой собстве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ного отнош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 к данной музыке, рассужден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ями, аргуме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тацией своей поз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ции;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https://resh.edu.ru/subject/lesson/3170/main/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https://www.youtube.com/watch?v=5Jefi2Fileg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7.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Жанры музыкального искусства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Симфоническая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"Симфония № 1" ( 1 часть) В.С. Калинник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ва, "Празднества" К. 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бюсси,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рал /С.Ярушин/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Освоение осно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тем (проп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вание, гр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фическая фикс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ция, пластич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ское интониров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ние), набл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ю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дение за проце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сом развё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тывания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музыкальн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го повествов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ния.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нение (вокализ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ция, пласт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ческое интониров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ние, граф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ческое моделиров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ние, инструме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тальное музициров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ние) фра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ментов симфонич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ской музыки. Слушание ц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ликом не менее одн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го симфон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ческого пр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изведения.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Слушание целиком не 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нее одного симфонич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ского произв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дения.;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https://resh.edu.ru/subject/lesson/3181/start/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8.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Связь музыки с другими видами искусства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8.1.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 и театр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В. Тищенко "Яросла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на", Шостакович Д. "Б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лет Ярославны", Бор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дин А. Князь Игорь"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Песня о др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ге /В.Высоцкий/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Разуч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вание и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небол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шого хорового фра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мента из оперы. Слушание да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ного хора в аудио- или видеоз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писи.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ство с образцами музыки, созданной отеч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ственными и зарубе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ж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ными композитор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ми для драм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тического 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атра.;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вание, исполн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песни из театральной постановки. Просмотр виде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записи спектакля, в кот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ром звучит данная пе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ня.;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кальная виктор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на на материале изуче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ных фрагментов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кальных спекта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лей.;</w:t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https://resh.edu.ru/subject/lesson/3248/start/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9.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Современная музыка: основные жанры и направления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Мюзикл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Рыбников А.Л. "Юнона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 Авось",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После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ний бой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/М.Ножкин/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Испо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нение (вокализ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ци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я, пласт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ческое интониров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ние, граф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ческое моделиров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ние, инструме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тальное музициров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ние) фра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г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ментов симфонич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ской музыки. Слушание ц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ликом не менее 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д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ной рок-оперы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ство с муз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кальными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я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ми, сочинё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ными зар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бежными и отечественн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ми композит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рами в жанре мюзикла, сравн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 с другими теа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ральными жанрами (оп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ра, балет, драмат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ческий спе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к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такль).;</w:t>
            </w:r>
            <w:r w:rsidRPr="00C00D29">
              <w:rPr>
                <w:rFonts w:ascii="Times New Roman" w:hAnsi="Times New Roman"/>
                <w:sz w:val="20"/>
                <w:szCs w:val="20"/>
                <w:bdr w:val="single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Тестиров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t>ние;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https://resh.edu.ru/subj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ect/lesson/3405/start/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widowControl w:val="0"/>
              <w:ind w:left="76" w:right="44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ОБЩЕЕ</w:t>
            </w:r>
            <w:r w:rsidRPr="00C00D29">
              <w:rPr>
                <w:rFonts w:ascii="Times New Roman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КОЛ</w:t>
            </w: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ЧЕСТВО</w:t>
            </w:r>
            <w:r w:rsidRPr="00C00D29">
              <w:rPr>
                <w:rFonts w:ascii="Times New Roman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w w:val="105"/>
                <w:sz w:val="20"/>
                <w:szCs w:val="20"/>
                <w:lang w:eastAsia="en-US"/>
              </w:rPr>
              <w:t>ЧАСОВ</w:t>
            </w:r>
            <w:r w:rsidRPr="00C00D29">
              <w:rPr>
                <w:rFonts w:ascii="Times New Roman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ПРОГРАММЕ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widowControl w:val="0"/>
              <w:ind w:left="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pacing w:val="-5"/>
                <w:w w:val="105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widowControl w:val="0"/>
              <w:ind w:left="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ТЕМАТИЧЕСКОЕ ПЛАНИРОВАНИЕ 8 класс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tbl>
      <w:tblPr>
        <w:tblW w:w="15452" w:type="dxa"/>
        <w:tblInd w:w="-421" w:type="dxa"/>
        <w:tblLayout w:type="fixed"/>
        <w:tblLook w:val="04A0"/>
      </w:tblPr>
      <w:tblGrid>
        <w:gridCol w:w="426"/>
        <w:gridCol w:w="141"/>
        <w:gridCol w:w="1419"/>
        <w:gridCol w:w="708"/>
        <w:gridCol w:w="709"/>
        <w:gridCol w:w="791"/>
        <w:gridCol w:w="60"/>
        <w:gridCol w:w="1060"/>
        <w:gridCol w:w="74"/>
        <w:gridCol w:w="1116"/>
        <w:gridCol w:w="18"/>
        <w:gridCol w:w="1182"/>
        <w:gridCol w:w="46"/>
        <w:gridCol w:w="776"/>
        <w:gridCol w:w="74"/>
        <w:gridCol w:w="2883"/>
        <w:gridCol w:w="95"/>
        <w:gridCol w:w="1748"/>
        <w:gridCol w:w="2126"/>
      </w:tblGrid>
      <w:tr w:rsidR="00C00D29" w:rsidRPr="00C00D29" w:rsidTr="006674C2">
        <w:trPr>
          <w:trHeight w:val="20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№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п/п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Наименов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ние разд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лов и тем пр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2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Количество часов</w:t>
            </w:r>
          </w:p>
        </w:tc>
        <w:tc>
          <w:tcPr>
            <w:tcW w:w="3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Репертуар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Дата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изучения</w:t>
            </w:r>
          </w:p>
        </w:tc>
        <w:tc>
          <w:tcPr>
            <w:tcW w:w="29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Виды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деятельности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Виды, формы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Электронные (цифровые) образовательные ресурсы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контрольные работы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практические работы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для слушания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для пения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для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музицирования</w:t>
            </w:r>
          </w:p>
        </w:tc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Модуль 1.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 Музыка моего края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Наш край сегодня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Гимн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Оренбургской области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Гимн города Орска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Композиторы-землями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Оренбургской области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Разучивание и исполнение гимна респу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лики, города; песен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местных композит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ров.;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творческой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биографией, деятельностью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местных мастеров кул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туры 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искусства.;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Самооценка с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ем«Оценочного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листа»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hyperlink r:id="rId7" w:history="1"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https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://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youtu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.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be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/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L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99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DA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-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Vf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5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YI</w:t>
              </w:r>
            </w:hyperlink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hyperlink r:id="rId8" w:history="1"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https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://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youtu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.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be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/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imgzxSp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2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K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0</w:t>
              </w:r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c</w:t>
              </w:r>
            </w:hyperlink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Модуль 2.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Народное музыкальное творчество России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2.1.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 рубежах культур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Русские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народные песни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Лирические песни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Семейные песни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Изучение творчества и вклада в ра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витие культуры современных этно-исполнителей, исследов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телей традиционного фолькл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ра.;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Практическая работа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hyperlink r:id="rId9" w:history="1">
              <w:r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https://interneturok.ru/lesson/literatura/8-klass/ustnoe-narodnoe-tvorchestvo/ustnoe-narodnoe-tvorchestvo-liricheskie-pesni</w:t>
              </w:r>
            </w:hyperlink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Модуль 3.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Музыка народов мира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Народная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 xml:space="preserve">музыка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Американского континента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Блюз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Самба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Кантри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Разучивание и исполнение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народных п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сен, танцев.;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 xml:space="preserve">Письменный 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контроль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https://translated.turbopa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ges.org/proxy_u/en-ru.ru.61029868-62428365-0e97e124-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74722d776562/https/en.wikip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e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dia.org/wiki/Music_of_the_United_States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Модуль 4.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Европейская классическая музыка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Музыкант и публика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В.А. Моцарт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Ф.Лист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Н.Паганини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Музыкальная викторина на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знание музыки, названий и авторов изученных произвед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ний.;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Устный опрос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https://ok.ru/video/1153316757230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Модуль 5.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Русская классическая музыка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5.1.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Русский балет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С.С.Прокофьев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П.И.Чайковский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Р.К. Щедрин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 шедеврами русской б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летной музыки.; Поиск информации о п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становках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балетных спектаклей,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гастролях российских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балетных трупп за р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бежом.;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Практическая работа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https://youtu.be/mM5IgX932Q4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6. Истоки и образы русской и европейской духовной музыки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6.1.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Религио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ные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темы и образы в совр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менной муз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И.С.Бах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С. В.</w:t>
            </w:r>
          </w:p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Рахманинов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П. И.</w:t>
            </w:r>
          </w:p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Чайковский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Исполнение музыки духовного содерж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ния, сочинённой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современными композитор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ми.;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Исследовательские и творч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ские проекты по теме «Муз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 и религия в наше 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время».;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Посещение концерта духо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ной музыки;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Сам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оценка с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ем«Оценочного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листа»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://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youtu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be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KhSqd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gmzHg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7. Жанры музыкального искусства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7.1.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Театральные жанры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А.П.Бородин "Князь Игорь"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Портрет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половцев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Ария Князя Игоря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отдельными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номерами из известных опер, бал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тов.;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Разучивание и исполнение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небольшого хорового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фрагмента из оперы. Слушание данного х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 в аудио- или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видеозап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си. Сравнение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собственн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 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профессионального исполн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ний.;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Практическая работа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https://soundtimes.ru/o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p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era/spektakli/knyaz-igor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8. Связь музыки с другими видами искусства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8.1.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Музыка кино и телевидения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Р.Роджерс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Г.Гладкова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Ф.Лоу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образцами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киномузыки отечестве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ных 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зарубежных композит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ров.;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Просмотр фильмов с целью анализа выразител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эффекта, создаваем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музыкой.;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Разучивание, исполнение пе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ни из фильма.;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Сам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оценка с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ем«Оценочного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листа»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https://ok.ru/video/1813307134316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9. Современная музыка: основные жанры и направления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9.1.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Молодёжная музыкальная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Рок-н-рол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Хип-хоп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Рэп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 музыкал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ными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произвед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ниями, ставшими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«классикой жана» молодёжной культуры (гру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ы «Битлз», «Пинк-Флойд», Элвис Пресли, Виктор Цой, Билли Айлиш и др.).;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Разучивание и исполнение песни, относ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щейся к одному из молодёжных музыкал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ных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течений.;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Дискуссия на теу «Совреме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ная музыка».;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Устный опрос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https://youtu.be/pgpzZQpd354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ОБЩЕЕ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КОЛИЧЕСТВО Ч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 ПО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  <w:sectPr w:rsidR="00C00D29" w:rsidRPr="00C00D29" w:rsidSect="005A12D3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3) ПЛАНИРУЕМЫЕ РЕЗУЛЬТАТЫ ОСВОЕНИЯ УЧЕБНОГО ПРЕДМЕТА «МУЗ</w:t>
      </w:r>
      <w:r w:rsidRPr="00C00D29">
        <w:rPr>
          <w:rFonts w:ascii="Times New Roman" w:eastAsia="Calibri" w:hAnsi="Times New Roman"/>
          <w:b/>
        </w:rPr>
        <w:t>Ы</w:t>
      </w:r>
      <w:r w:rsidRPr="00C00D29">
        <w:rPr>
          <w:rFonts w:ascii="Times New Roman" w:eastAsia="Calibri" w:hAnsi="Times New Roman"/>
          <w:b/>
        </w:rPr>
        <w:t xml:space="preserve">КА» </w:t>
      </w:r>
      <w:r w:rsidRPr="00C00D29">
        <w:rPr>
          <w:rFonts w:ascii="Times New Roman" w:hAnsi="Times New Roman"/>
          <w:b/>
        </w:rPr>
        <w:t>НА УРОВНЕ ОСНОВНОГО ОБЩЕГО ОБР</w:t>
      </w:r>
      <w:r w:rsidRPr="00C00D29">
        <w:rPr>
          <w:rFonts w:ascii="Times New Roman" w:hAnsi="Times New Roman"/>
          <w:b/>
        </w:rPr>
        <w:t>А</w:t>
      </w:r>
      <w:r w:rsidRPr="00C00D29">
        <w:rPr>
          <w:rFonts w:ascii="Times New Roman" w:hAnsi="Times New Roman"/>
          <w:b/>
        </w:rPr>
        <w:t>ЗОВАНИЯ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Специфика эстетического содержания предмета «Музыка» обусловливает тесное взаим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действие, смысловое единство трёх групп результатов: личностных, метапредметных и предме</w:t>
      </w:r>
      <w:r w:rsidRPr="00C00D29">
        <w:rPr>
          <w:rFonts w:ascii="Times New Roman" w:hAnsi="Times New Roman"/>
        </w:rPr>
        <w:t>т</w:t>
      </w:r>
      <w:r w:rsidRPr="00C00D29">
        <w:rPr>
          <w:rFonts w:ascii="Times New Roman" w:hAnsi="Times New Roman"/>
        </w:rPr>
        <w:t>ных.</w:t>
      </w:r>
    </w:p>
    <w:p w:rsidR="00C00D29" w:rsidRPr="00C00D29" w:rsidRDefault="00C00D29" w:rsidP="00C00D29">
      <w:pPr>
        <w:jc w:val="center"/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ЛИЧНОСТНЫЕ РЕЗУЛЬТАТЫ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</w:t>
      </w:r>
      <w:r w:rsidRPr="00C00D29">
        <w:rPr>
          <w:rFonts w:ascii="Times New Roman" w:hAnsi="Times New Roman"/>
        </w:rPr>
        <w:t>ч</w:t>
      </w:r>
      <w:r w:rsidRPr="00C00D29">
        <w:rPr>
          <w:rFonts w:ascii="Times New Roman" w:hAnsi="Times New Roman"/>
        </w:rPr>
        <w:t>ной деятельности. Они должны отражать готовность обучающихся руководствоваться системой позитивных ценностных ориентаций, в т.ч. в части: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Патриотического воспитания:</w:t>
      </w:r>
      <w:r w:rsidRPr="00C00D29">
        <w:rPr>
          <w:rFonts w:ascii="Times New Roman" w:hAnsi="Times New Roman"/>
          <w:color w:val="auto"/>
        </w:rPr>
        <w:t xml:space="preserve"> осознание российской гражданской идентичности в поликультурном и многоконфессиональном обществе; знание Гимна России и традиций его исполн</w:t>
      </w:r>
      <w:r w:rsidRPr="00C00D29">
        <w:rPr>
          <w:rFonts w:ascii="Times New Roman" w:hAnsi="Times New Roman"/>
          <w:color w:val="auto"/>
        </w:rPr>
        <w:t>е</w:t>
      </w:r>
      <w:r w:rsidRPr="00C00D29">
        <w:rPr>
          <w:rFonts w:ascii="Times New Roman" w:hAnsi="Times New Roman"/>
          <w:color w:val="auto"/>
        </w:rPr>
        <w:t>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</w:t>
      </w:r>
      <w:r w:rsidRPr="00C00D29">
        <w:rPr>
          <w:rFonts w:ascii="Times New Roman" w:hAnsi="Times New Roman"/>
          <w:color w:val="auto"/>
        </w:rPr>
        <w:t>а</w:t>
      </w:r>
      <w:r w:rsidRPr="00C00D29">
        <w:rPr>
          <w:rFonts w:ascii="Times New Roman" w:hAnsi="Times New Roman"/>
          <w:color w:val="auto"/>
        </w:rPr>
        <w:t>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</w:t>
      </w:r>
      <w:r w:rsidRPr="00C00D29">
        <w:rPr>
          <w:rFonts w:ascii="Times New Roman" w:hAnsi="Times New Roman"/>
          <w:color w:val="auto"/>
        </w:rPr>
        <w:t>ь</w:t>
      </w:r>
      <w:r w:rsidRPr="00C00D29">
        <w:rPr>
          <w:rFonts w:ascii="Times New Roman" w:hAnsi="Times New Roman"/>
          <w:color w:val="auto"/>
        </w:rPr>
        <w:t>туру своей страны, своего края.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Гражданского воспитания:</w:t>
      </w:r>
      <w:r w:rsidRPr="00C00D29">
        <w:rPr>
          <w:rFonts w:ascii="Times New Roman" w:hAnsi="Times New Roman"/>
          <w:color w:val="auto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</w:t>
      </w:r>
      <w:r w:rsidRPr="00C00D29">
        <w:rPr>
          <w:rFonts w:ascii="Times New Roman" w:hAnsi="Times New Roman"/>
          <w:color w:val="auto"/>
        </w:rPr>
        <w:t>н</w:t>
      </w:r>
      <w:r w:rsidRPr="00C00D29">
        <w:rPr>
          <w:rFonts w:ascii="Times New Roman" w:hAnsi="Times New Roman"/>
          <w:color w:val="auto"/>
        </w:rPr>
        <w:t>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т.ч. в качестве участников творческих конкурсов и фестивалей, концертов, культурно-просветительских акций, в качестве волонтёра в дни праздни</w:t>
      </w:r>
      <w:r w:rsidRPr="00C00D29">
        <w:rPr>
          <w:rFonts w:ascii="Times New Roman" w:hAnsi="Times New Roman"/>
          <w:color w:val="auto"/>
        </w:rPr>
        <w:t>ч</w:t>
      </w:r>
      <w:r w:rsidRPr="00C00D29">
        <w:rPr>
          <w:rFonts w:ascii="Times New Roman" w:hAnsi="Times New Roman"/>
          <w:color w:val="auto"/>
        </w:rPr>
        <w:t>ных мероприятий.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Духовно-нравственного воспитания:</w:t>
      </w:r>
      <w:r w:rsidRPr="00C00D29">
        <w:rPr>
          <w:rFonts w:ascii="Times New Roman" w:hAnsi="Times New Roman"/>
          <w:color w:val="auto"/>
        </w:rPr>
        <w:t xml:space="preserve"> 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</w:t>
      </w:r>
      <w:r w:rsidRPr="00C00D29">
        <w:rPr>
          <w:rFonts w:ascii="Times New Roman" w:hAnsi="Times New Roman"/>
          <w:color w:val="auto"/>
        </w:rPr>
        <w:t>р</w:t>
      </w:r>
      <w:r w:rsidRPr="00C00D29">
        <w:rPr>
          <w:rFonts w:ascii="Times New Roman" w:hAnsi="Times New Roman"/>
          <w:color w:val="auto"/>
        </w:rPr>
        <w:t>сов.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 xml:space="preserve">Эстетического воспитания: </w:t>
      </w:r>
      <w:r w:rsidRPr="00C00D29">
        <w:rPr>
          <w:rFonts w:ascii="Times New Roman" w:hAnsi="Times New Roman"/>
          <w:color w:val="auto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</w:t>
      </w:r>
      <w:r w:rsidRPr="00C00D29">
        <w:rPr>
          <w:rFonts w:ascii="Times New Roman" w:hAnsi="Times New Roman"/>
          <w:color w:val="auto"/>
        </w:rPr>
        <w:t>т</w:t>
      </w:r>
      <w:r w:rsidRPr="00C00D29">
        <w:rPr>
          <w:rFonts w:ascii="Times New Roman" w:hAnsi="Times New Roman"/>
          <w:color w:val="auto"/>
        </w:rPr>
        <w:t>ва как средства коммуникации и самовыражения; понимание ценности отечественного и мир</w:t>
      </w:r>
      <w:r w:rsidRPr="00C00D29">
        <w:rPr>
          <w:rFonts w:ascii="Times New Roman" w:hAnsi="Times New Roman"/>
          <w:color w:val="auto"/>
        </w:rPr>
        <w:t>о</w:t>
      </w:r>
      <w:r w:rsidRPr="00C00D29">
        <w:rPr>
          <w:rFonts w:ascii="Times New Roman" w:hAnsi="Times New Roman"/>
          <w:color w:val="auto"/>
        </w:rPr>
        <w:t>вого искусства, роли этнических культурных традиций и народного творчества; стремление к самов</w:t>
      </w:r>
      <w:r w:rsidRPr="00C00D29">
        <w:rPr>
          <w:rFonts w:ascii="Times New Roman" w:hAnsi="Times New Roman"/>
          <w:color w:val="auto"/>
        </w:rPr>
        <w:t>ы</w:t>
      </w:r>
      <w:r w:rsidRPr="00C00D29">
        <w:rPr>
          <w:rFonts w:ascii="Times New Roman" w:hAnsi="Times New Roman"/>
          <w:color w:val="auto"/>
        </w:rPr>
        <w:t>ражению в разных видах искусства.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Ценности научного познания:</w:t>
      </w:r>
      <w:r w:rsidRPr="00C00D29">
        <w:rPr>
          <w:rFonts w:ascii="Times New Roman" w:hAnsi="Times New Roman"/>
          <w:color w:val="auto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</w:t>
      </w:r>
      <w:r w:rsidRPr="00C00D29">
        <w:rPr>
          <w:rFonts w:ascii="Times New Roman" w:hAnsi="Times New Roman"/>
          <w:color w:val="auto"/>
        </w:rPr>
        <w:lastRenderedPageBreak/>
        <w:t>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</w:t>
      </w:r>
      <w:r w:rsidRPr="00C00D29">
        <w:rPr>
          <w:rFonts w:ascii="Times New Roman" w:hAnsi="Times New Roman"/>
          <w:color w:val="auto"/>
        </w:rPr>
        <w:t>о</w:t>
      </w:r>
      <w:r w:rsidRPr="00C00D29">
        <w:rPr>
          <w:rFonts w:ascii="Times New Roman" w:hAnsi="Times New Roman"/>
          <w:color w:val="auto"/>
        </w:rPr>
        <w:t>вание доступного объёма специальной терминологии.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Физического воспитания, формирования культуры здоровья и эмоционального благополучия:</w:t>
      </w:r>
      <w:r w:rsidRPr="00C00D29">
        <w:rPr>
          <w:rFonts w:ascii="Times New Roman" w:hAnsi="Times New Roman"/>
          <w:color w:val="auto"/>
        </w:rPr>
        <w:t xml:space="preserve"> 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т.ч.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т.ч. в процессе повседневного общения; сформированность навыков рефлексии, признание своего права на ошибку и такого же права другого челов</w:t>
      </w:r>
      <w:r w:rsidRPr="00C00D29">
        <w:rPr>
          <w:rFonts w:ascii="Times New Roman" w:hAnsi="Times New Roman"/>
          <w:color w:val="auto"/>
        </w:rPr>
        <w:t>е</w:t>
      </w:r>
      <w:r w:rsidRPr="00C00D29">
        <w:rPr>
          <w:rFonts w:ascii="Times New Roman" w:hAnsi="Times New Roman"/>
          <w:color w:val="auto"/>
        </w:rPr>
        <w:t>ка.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 xml:space="preserve">Трудового воспитания: </w:t>
      </w:r>
      <w:r w:rsidRPr="00C00D29">
        <w:rPr>
          <w:rFonts w:ascii="Times New Roman" w:hAnsi="Times New Roman"/>
          <w:color w:val="auto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</w:t>
      </w:r>
      <w:r w:rsidRPr="00C00D29">
        <w:rPr>
          <w:rFonts w:ascii="Times New Roman" w:hAnsi="Times New Roman"/>
          <w:color w:val="auto"/>
        </w:rPr>
        <w:t>о</w:t>
      </w:r>
      <w:r w:rsidRPr="00C00D29">
        <w:rPr>
          <w:rFonts w:ascii="Times New Roman" w:hAnsi="Times New Roman"/>
          <w:color w:val="auto"/>
        </w:rPr>
        <w:t>сти.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 xml:space="preserve">Экологического воспитания: </w:t>
      </w:r>
      <w:r w:rsidRPr="00C00D29">
        <w:rPr>
          <w:rFonts w:ascii="Times New Roman" w:hAnsi="Times New Roman"/>
          <w:color w:val="auto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</w:t>
      </w:r>
      <w:r w:rsidRPr="00C00D29">
        <w:rPr>
          <w:rFonts w:ascii="Times New Roman" w:hAnsi="Times New Roman"/>
          <w:color w:val="auto"/>
        </w:rPr>
        <w:t>ы</w:t>
      </w:r>
      <w:r w:rsidRPr="00C00D29">
        <w:rPr>
          <w:rFonts w:ascii="Times New Roman" w:hAnsi="Times New Roman"/>
          <w:color w:val="auto"/>
        </w:rPr>
        <w:t>кального творчества.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b/>
          <w:i/>
        </w:rPr>
        <w:t>Личностные результаты, обеспечивающие адаптацию обучающег</w:t>
      </w:r>
      <w:r w:rsidRPr="00C00D29">
        <w:rPr>
          <w:rFonts w:ascii="Times New Roman" w:hAnsi="Times New Roman"/>
          <w:b/>
          <w:i/>
        </w:rPr>
        <w:t>о</w:t>
      </w:r>
      <w:r w:rsidRPr="00C00D29">
        <w:rPr>
          <w:rFonts w:ascii="Times New Roman" w:hAnsi="Times New Roman"/>
          <w:b/>
          <w:i/>
        </w:rPr>
        <w:t>ся к изменяющимся условиям социальной и природной среды: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</w:t>
      </w:r>
      <w:r w:rsidRPr="00C00D29">
        <w:rPr>
          <w:rFonts w:ascii="Times New Roman" w:hAnsi="Times New Roman"/>
        </w:rPr>
        <w:t>й</w:t>
      </w:r>
      <w:r w:rsidRPr="00C00D29">
        <w:rPr>
          <w:rFonts w:ascii="Times New Roman" w:hAnsi="Times New Roman"/>
        </w:rPr>
        <w:t>ствия с людьми из другой культурной среды;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стремление перенимать опыт, учиться у других людей - как взрослых, так и сверстников, в т.ч. в разнообразных проявлениях творчества, овладения различными навыками в сфере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кального и других видов иску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ства;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смелость при соприкосновении с новым эмоциональным опытом, воспитание чувства н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вого, способность ставить и решать нестандартные задачи, предвидеть ход событий, обращать внимание на перспективные тенде</w:t>
      </w:r>
      <w:r w:rsidRPr="00C00D29">
        <w:rPr>
          <w:rFonts w:ascii="Times New Roman" w:hAnsi="Times New Roman"/>
        </w:rPr>
        <w:t>н</w:t>
      </w:r>
      <w:r w:rsidRPr="00C00D29">
        <w:rPr>
          <w:rFonts w:ascii="Times New Roman" w:hAnsi="Times New Roman"/>
        </w:rPr>
        <w:t>ции и направления развития культуры и социума;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сурсами в стрессовой ситуации, воля к победе.</w:t>
      </w:r>
    </w:p>
    <w:p w:rsidR="00C00D29" w:rsidRPr="00C00D29" w:rsidRDefault="00C00D29" w:rsidP="00C00D29">
      <w:pPr>
        <w:jc w:val="center"/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МЕТАПРЕДМЕТНЫЕ РЕЗУЛЬТАТЫ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Метапредметные результаты освоения основной образовательной программы, формиру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мые при изучении предмета «Музыка»: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Познавательные УУД: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Базовые логические действия: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устанавливать существенные признаки для классификации музыкальных явлений, выб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рать основания для анализа, сравнения и обобщения отдельных интонаций, мелодий и ритмов, других элементов музыкального яз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обнаруживать взаимные влияния отдельных видов, жанров и стилей музыки друг на др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га, формулировать гипотезы о взаимосвязях;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общее и особенное, закономерности и противоречия в ко</w:t>
      </w:r>
      <w:r w:rsidRPr="00C00D29">
        <w:rPr>
          <w:rFonts w:ascii="Times New Roman" w:hAnsi="Times New Roman"/>
        </w:rPr>
        <w:t>м</w:t>
      </w:r>
      <w:r w:rsidRPr="00C00D29">
        <w:rPr>
          <w:rFonts w:ascii="Times New Roman" w:hAnsi="Times New Roman"/>
        </w:rPr>
        <w:t>плексе выразительных средств, используемых при создании музыкального образа конкретного произведения, жанра, ст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ля;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и характеризовать существенные признаки конкретного м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зыкального звучания; самостоятельно обобщать и формулировать выводы по результатам проведённого слухового н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блюдения-исследования.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Базовые исследовательские действия: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следовать внутренним слухом за развитием музыкального процесса, «наблюдать» звуч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ние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использовать вопросы как исследовательский инструментпознания;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составлять алгоритм действий и использовать его для решения учебных, в т.ч. исполн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тельских и творческих задач;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проводить по самостоятельно составленному плану небольшое исследование по устано</w:t>
      </w:r>
      <w:r w:rsidRPr="00C00D29">
        <w:rPr>
          <w:rFonts w:ascii="Times New Roman" w:hAnsi="Times New Roman"/>
        </w:rPr>
        <w:t>в</w:t>
      </w:r>
      <w:r w:rsidRPr="00C00D29">
        <w:rPr>
          <w:rFonts w:ascii="Times New Roman" w:hAnsi="Times New Roman"/>
        </w:rPr>
        <w:t>лению особенностей музыкально-языковых единиц, сравнению художественных процессов, музыкальных явлений, культурных объе</w:t>
      </w:r>
      <w:r w:rsidRPr="00C00D29">
        <w:rPr>
          <w:rFonts w:ascii="Times New Roman" w:hAnsi="Times New Roman"/>
        </w:rPr>
        <w:t>к</w:t>
      </w:r>
      <w:r w:rsidRPr="00C00D29">
        <w:rPr>
          <w:rFonts w:ascii="Times New Roman" w:hAnsi="Times New Roman"/>
        </w:rPr>
        <w:t>тов между собой;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самостоятельно формулировать обобщения и выводы по результатам проведённого н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блюдения, слухового исследования.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Работа с информацией: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применять различные методы, инструменты и запросы при поиске и отборе информации с учётом предложенной учебной задачи и заданных критер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ев;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понимать специфику работы с аудиоинформацией, музыкальными з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писями;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использовать интонирование для запоминания звуковой информации, музыкальных пр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изведений;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выбирать, анализировать, интерпретировать, обобщать и систематиз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ровать информацию, представленную в аудио- и видеоформатах, текстах, та</w:t>
      </w:r>
      <w:r w:rsidRPr="00C00D29">
        <w:rPr>
          <w:rFonts w:ascii="Times New Roman" w:hAnsi="Times New Roman"/>
        </w:rPr>
        <w:t>б</w:t>
      </w:r>
      <w:r w:rsidRPr="00C00D29">
        <w:rPr>
          <w:rFonts w:ascii="Times New Roman" w:hAnsi="Times New Roman"/>
        </w:rPr>
        <w:t>лицах, схемах;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использовать смысловое чтение для извлечения, обобщения и систематизации информ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ции из одного или нескольких источников с учётом п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ставленных целей;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оценивать надёжность информации по критериям, предложенным учителем или сформулированным самостоятельно; различать тексты инфо</w:t>
      </w:r>
      <w:r w:rsidRPr="00C00D29">
        <w:rPr>
          <w:rFonts w:ascii="Times New Roman" w:hAnsi="Times New Roman"/>
        </w:rPr>
        <w:t>р</w:t>
      </w:r>
      <w:r w:rsidRPr="00C00D29">
        <w:rPr>
          <w:rFonts w:ascii="Times New Roman" w:hAnsi="Times New Roman"/>
        </w:rPr>
        <w:t>мационного и художественного содержания, трансформировать, интерпрет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ровать их в соответствии с учебной задачей;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самостоятельно выбирать оптимальную форму представления информации (текст, табл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ца, схема, презентация, театрализация и др.) в зависимости от коммуникативной установки.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Коммуникативные УУД: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lastRenderedPageBreak/>
        <w:t xml:space="preserve">Невербальная коммуникация: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воспринимать музыку как искусство интонируемого смысла, стремиться понять эмоци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нально-образное содержание музыкального высказыв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ния, понимать ограниченность словесного языка в передаче смысла музыкал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ного произведения;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изведению;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</w:t>
      </w:r>
      <w:r w:rsidRPr="00C00D29">
        <w:rPr>
          <w:rFonts w:ascii="Times New Roman" w:hAnsi="Times New Roman"/>
        </w:rPr>
        <w:t>б</w:t>
      </w:r>
      <w:r w:rsidRPr="00C00D29">
        <w:rPr>
          <w:rFonts w:ascii="Times New Roman" w:hAnsi="Times New Roman"/>
        </w:rPr>
        <w:t>щении;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эффективно использовать интонационно-выразительные возможности в ситуации публи</w:t>
      </w:r>
      <w:r w:rsidRPr="00C00D29">
        <w:rPr>
          <w:rFonts w:ascii="Times New Roman" w:hAnsi="Times New Roman"/>
        </w:rPr>
        <w:t>ч</w:t>
      </w:r>
      <w:r w:rsidRPr="00C00D29">
        <w:rPr>
          <w:rFonts w:ascii="Times New Roman" w:hAnsi="Times New Roman"/>
        </w:rPr>
        <w:t>ного выступления;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Вербальное общение: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оспринимать и формулировать суждения, выражать эмоции в соотве</w:t>
      </w:r>
      <w:r w:rsidRPr="00C00D29">
        <w:rPr>
          <w:rFonts w:ascii="Times New Roman" w:hAnsi="Times New Roman"/>
        </w:rPr>
        <w:t>т</w:t>
      </w:r>
      <w:r w:rsidRPr="00C00D29">
        <w:rPr>
          <w:rFonts w:ascii="Times New Roman" w:hAnsi="Times New Roman"/>
        </w:rPr>
        <w:t>ствии с условиями и целями общения;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выражать своё мнение, в т.ч. впечатления от общения с музыкальным искусством в ус</w:t>
      </w:r>
      <w:r w:rsidRPr="00C00D29">
        <w:rPr>
          <w:rFonts w:ascii="Times New Roman" w:hAnsi="Times New Roman"/>
        </w:rPr>
        <w:t>т</w:t>
      </w:r>
      <w:r w:rsidRPr="00C00D29">
        <w:rPr>
          <w:rFonts w:ascii="Times New Roman" w:hAnsi="Times New Roman"/>
        </w:rPr>
        <w:t>ных и письменных текстах;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понимать намерения других, проявлять уважительное отношение к собеседнику и в ко</w:t>
      </w:r>
      <w:r w:rsidRPr="00C00D29">
        <w:rPr>
          <w:rFonts w:ascii="Times New Roman" w:hAnsi="Times New Roman"/>
        </w:rPr>
        <w:t>р</w:t>
      </w:r>
      <w:r w:rsidRPr="00C00D29">
        <w:rPr>
          <w:rFonts w:ascii="Times New Roman" w:hAnsi="Times New Roman"/>
        </w:rPr>
        <w:t>ректной форме формулировать свои возражения;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вести диалог, дискуссию, задавать вопросы по существу обсуждаемой темы, поддерж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вать благожелательный тон диалога; публично представлять результаты учебной и творческой деятельности.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Совместная деятельность (сотрудничество):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развивать навыки эстетически опосредованного сотрудничества, соучастия, сопережив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 xml:space="preserve">ния в процессе исполнения и восприятия музыки;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понимать ценность такого социальнопсихологического опыта, экстраполировать его на другие сферы взаимодействия;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понимать и использовать преимущества коллективной, групповой и индивидуальной м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зыкальной деятельности, выбирать наиболее эффективные формы взаимодействия при решении поставленной задачи;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принимать цель совместной деятельности, коллективно строить действия по её достиж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нию: распределять роли, договариваться, обсуждать пр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 xml:space="preserve">цесс и результат совместной работы;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уметь обобщать мнения нескольких людей, проявлять готовность р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ководить, выполнять поручения, подчиняться;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оценивать качество своего вклада в общий продукт по критериям, самостоятельно сфо</w:t>
      </w:r>
      <w:r w:rsidRPr="00C00D29">
        <w:rPr>
          <w:rFonts w:ascii="Times New Roman" w:hAnsi="Times New Roman"/>
        </w:rPr>
        <w:t>р</w:t>
      </w:r>
      <w:r w:rsidRPr="00C00D29">
        <w:rPr>
          <w:rFonts w:ascii="Times New Roman" w:hAnsi="Times New Roman"/>
        </w:rPr>
        <w:t xml:space="preserve">мулированным участниками взаимодействия;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 сравнивать результаты с исходной задачей и вклад каждого члена к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манды в достижение результатов, разделять сферу ответственности и проявлять готовность к представлению отчёта п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ред группой.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Регулятивные УУД: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Самоорганизация: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ставить перед собой среднесрочные и долгосрочные цели по самосовершенствованию, в т.ч. в части творческих, исполнительских навыков и способностей, настойчиво продвигаться к поставле</w:t>
      </w:r>
      <w:r w:rsidRPr="00C00D29">
        <w:rPr>
          <w:rFonts w:ascii="Times New Roman" w:hAnsi="Times New Roman"/>
        </w:rPr>
        <w:t>н</w:t>
      </w:r>
      <w:r w:rsidRPr="00C00D29">
        <w:rPr>
          <w:rFonts w:ascii="Times New Roman" w:hAnsi="Times New Roman"/>
        </w:rPr>
        <w:t>ной цели;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планировать достижение целей через решение ряда последовательных задач частного х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рактера;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самостоятельно составлять план действий, вносить необходимые коррективы в ходе его реализации;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наиболее важные проблемы для решения в учебных и жи</w:t>
      </w:r>
      <w:r w:rsidRPr="00C00D29">
        <w:rPr>
          <w:rFonts w:ascii="Times New Roman" w:hAnsi="Times New Roman"/>
        </w:rPr>
        <w:t>з</w:t>
      </w:r>
      <w:r w:rsidRPr="00C00D29">
        <w:rPr>
          <w:rFonts w:ascii="Times New Roman" w:hAnsi="Times New Roman"/>
        </w:rPr>
        <w:t>ненных ситуациях;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ровать предлагаемые варианты реш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ний; делать выбор и брать за него ответственность на себя.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Самоконтроль (рефлексия):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владеть способами самоконтроля, самомот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вации и рефлексии;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давать адекватную оценку учебной ситуации и предлагать план её и</w:t>
      </w:r>
      <w:r w:rsidRPr="00C00D29">
        <w:rPr>
          <w:rFonts w:ascii="Times New Roman" w:hAnsi="Times New Roman"/>
        </w:rPr>
        <w:t>з</w:t>
      </w:r>
      <w:r w:rsidRPr="00C00D29">
        <w:rPr>
          <w:rFonts w:ascii="Times New Roman" w:hAnsi="Times New Roman"/>
        </w:rPr>
        <w:t>менения;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трудности, которые могут возникнуть при решении учебной задачи, и адаптировать реш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ние к меняющимся обстоятельствам;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объяснять причины достижения (недостижения) результатов деятельности; понимать пр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чины неудач и уметь предупреждать их, давать оценку пр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обретённому опыту;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использовать музыку для улучшения самочувствия, сознательного управления своим психоэмоциональным состоянием, в т.ч. стимулировать состояния активности (бодрости), отдыха (релаксации), концентр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ции внимания и т.д.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Эмоциональный интеллект: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чувствовать, понимать эмоциональное состояние самого себя и других людей, использ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вать возможности музыкального искусства для расширения своих компетенций в данной сфере;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развивать способность управлять собственными эмоциями и эмоциями других как в повседневной жизни, так и в ситуациях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кально-опосредованного общения;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и анализировать причины эмоций; понимать мотивы и намерения другого чел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века, анализируя коммуникативно-интонационную ситуацию; регулировать способ выражения собственных эмоций.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b/>
          <w:i/>
        </w:rPr>
        <w:t>Принятие себя и других: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уважительно и осознанно относиться к другому человеку и его мнению, эстетическим предпочтениям и вкусам;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ности;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принимать себя и других, не осуждая; проявлять открытость; осознавать невозможность контролировать всё вокруг.</w:t>
      </w:r>
    </w:p>
    <w:p w:rsidR="00C00D29" w:rsidRPr="00C00D29" w:rsidRDefault="00C00D29" w:rsidP="00C00D29">
      <w:pPr>
        <w:jc w:val="center"/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ПРЕДМЕТНЫЕ РЕЗУЛЬТАТЫ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Предметные результаты характеризуют сформированность у обучающихся основ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кальной культуры и проявляются в способности к музыкальной деятельности, потребности в рег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лярном общении с музыкальным и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кусством во всех доступных формах, органичном включении музыки в актуальный ко</w:t>
      </w:r>
      <w:r w:rsidRPr="00C00D29">
        <w:rPr>
          <w:rFonts w:ascii="Times New Roman" w:hAnsi="Times New Roman"/>
        </w:rPr>
        <w:t>н</w:t>
      </w:r>
      <w:r w:rsidRPr="00C00D29">
        <w:rPr>
          <w:rFonts w:ascii="Times New Roman" w:hAnsi="Times New Roman"/>
        </w:rPr>
        <w:t>текст своей жизни.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Обучающиеся, освоившие основную образовательную программу по предмету «Музыка»: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осознают принципы универсальности и всеобщности музыки как вида искусства, нера</w:t>
      </w:r>
      <w:r w:rsidRPr="00C00D29">
        <w:rPr>
          <w:rFonts w:ascii="Times New Roman" w:hAnsi="Times New Roman"/>
        </w:rPr>
        <w:t>з</w:t>
      </w:r>
      <w:r w:rsidRPr="00C00D29">
        <w:rPr>
          <w:rFonts w:ascii="Times New Roman" w:hAnsi="Times New Roman"/>
        </w:rPr>
        <w:t>рывную связь музыки и жизни человека, всего человечества, м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гут рассуждать на эту тему;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вают гордость за них;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сознательно стремятся к укреплению и сохранению собственной музыкальной идентичн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ной культуры своего народа);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понимают роль музыки как социально значимого явления, формир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ющего общественные вкусы и настроения, включённого в развитие политическ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го, экономического, религиозного, иных аспектов развития общества.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Предметные результаты, формируемые в ходе изучения предмета «Музыка», сгруппир</w:t>
      </w:r>
      <w:r w:rsidRPr="00C00D29">
        <w:rPr>
          <w:rFonts w:ascii="Times New Roman" w:hAnsi="Times New Roman"/>
          <w:i/>
        </w:rPr>
        <w:t>о</w:t>
      </w:r>
      <w:r w:rsidRPr="00C00D29">
        <w:rPr>
          <w:rFonts w:ascii="Times New Roman" w:hAnsi="Times New Roman"/>
          <w:i/>
        </w:rPr>
        <w:t>ваны по учебным модулям и должны отражать сформ</w:t>
      </w:r>
      <w:r w:rsidRPr="00C00D29">
        <w:rPr>
          <w:rFonts w:ascii="Times New Roman" w:hAnsi="Times New Roman"/>
          <w:i/>
        </w:rPr>
        <w:t>и</w:t>
      </w:r>
      <w:r w:rsidRPr="00C00D29">
        <w:rPr>
          <w:rFonts w:ascii="Times New Roman" w:hAnsi="Times New Roman"/>
          <w:i/>
        </w:rPr>
        <w:t>рованность умений.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1 «Музыка моего края»: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знать музыкальные традиции своей республики, края, народа;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особенности творчества народных и про-фессиональных музыкантов, творческих коллективов своего края; испо</w:t>
      </w:r>
      <w:r w:rsidRPr="00C00D29">
        <w:rPr>
          <w:rFonts w:ascii="Times New Roman" w:hAnsi="Times New Roman"/>
        </w:rPr>
        <w:t>л</w:t>
      </w:r>
      <w:r w:rsidRPr="00C00D29">
        <w:rPr>
          <w:rFonts w:ascii="Times New Roman" w:hAnsi="Times New Roman"/>
        </w:rPr>
        <w:t>нять и оценивать образцы музыкального фольклора и сочинения композиторов своей малой родины.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2 «Народное музыкальное творчество России»: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музыкальные образцы, относящиеся к русскому музыкальному фоль</w:t>
      </w:r>
      <w:r w:rsidRPr="00C00D29">
        <w:rPr>
          <w:rFonts w:ascii="Times New Roman" w:hAnsi="Times New Roman"/>
        </w:rPr>
        <w:t>к</w:t>
      </w:r>
      <w:r w:rsidRPr="00C00D29">
        <w:rPr>
          <w:rFonts w:ascii="Times New Roman" w:hAnsi="Times New Roman"/>
        </w:rPr>
        <w:t>лору, к музыке народов Северного Кавказа; республик Поволжья, Сибири (не менее трёх реги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нальных фольклорных трад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ций на выбор учителя);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и исполнять произведения различных жанров фол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клорной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принадлежность народных музыкальных инструментов к группам д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ховых, струнных, ударношумовых инструментов;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объяснять на примерах связь устного народного музыкального творч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ства и деятельности профессиональных музыкантов в развитии общей культ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ры страны.</w:t>
      </w:r>
    </w:p>
    <w:p w:rsidR="00C00D29" w:rsidRPr="00C00D29" w:rsidRDefault="00C00D29" w:rsidP="00C00D29">
      <w:pPr>
        <w:rPr>
          <w:rFonts w:ascii="Times New Roman" w:hAnsi="Times New Roman"/>
        </w:rPr>
      </w:pP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3 «Музыка народов мира»: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музыкальные произведения, относящиеся к западно-европейской, л</w:t>
      </w:r>
      <w:r w:rsidRPr="00C00D29">
        <w:rPr>
          <w:rFonts w:ascii="Times New Roman" w:hAnsi="Times New Roman"/>
        </w:rPr>
        <w:t>а</w:t>
      </w:r>
      <w:r w:rsidRPr="00C00D29">
        <w:rPr>
          <w:rFonts w:ascii="Times New Roman" w:hAnsi="Times New Roman"/>
        </w:rPr>
        <w:t>тино-американской, азиатской традиционной музыкальной культуре, в т.ч. к отдельным самобы</w:t>
      </w:r>
      <w:r w:rsidRPr="00C00D29">
        <w:rPr>
          <w:rFonts w:ascii="Times New Roman" w:hAnsi="Times New Roman"/>
        </w:rPr>
        <w:t>т</w:t>
      </w:r>
      <w:r w:rsidRPr="00C00D29">
        <w:rPr>
          <w:rFonts w:ascii="Times New Roman" w:hAnsi="Times New Roman"/>
        </w:rPr>
        <w:t>ным культурно-национальным традиц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ям;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различать на слух и исполнять произведения различных жанров фол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клорной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принадлежность народных музыкальных инструментов к группам д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ховых, струнных, ударношумовых инструментов;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и узнавать признаки влияния музыки разных народов мира в сочинен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ях профессиональных композиторов (из числа изученных культурно-национальных традиций и жанров).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4 «Европейская классическая музыка»: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исполнять (в т.ч. фрагментарно) сочинения композиторов-классиков;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музыкальный образ и выразительные средства, использованные композ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тором, способы развития и форму строения музыкал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ного произведения;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творчество не менее двух композиторовклассиков, приводить примеры наиболее известных сочинений.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5 «Русская классическая музыка»: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произведения русских композиторов-классиков, называть автора, пр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изведение, исполнительский состав;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музыкальный образ и выразительные средства, использованные композ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тором, способы развития и форму строения музыкал</w:t>
      </w:r>
      <w:r w:rsidRPr="00C00D29">
        <w:rPr>
          <w:rFonts w:ascii="Times New Roman" w:hAnsi="Times New Roman"/>
        </w:rPr>
        <w:t>ь</w:t>
      </w:r>
      <w:r w:rsidRPr="00C00D29">
        <w:rPr>
          <w:rFonts w:ascii="Times New Roman" w:hAnsi="Times New Roman"/>
        </w:rPr>
        <w:t>ного произведения;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исполнять (в т.ч. фрагментарно, отдельными темами) сочинения ру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ских композиторов;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творчество не менее двух отечественных композиторов-классиков, пр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водить примеры наиболее известных соч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нений.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6 «Образы русской и европейской  духовной музыки»: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характеризовать жанры и произведения русской и европейской духовной м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исполнять произведения русской и европейской духовной музыки; приводить примеры сочинений духовной музыки, называть их автора.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lastRenderedPageBreak/>
        <w:t>Модуль № 7 «Современная музыка: основные жанры и направл</w:t>
      </w:r>
      <w:r w:rsidRPr="00C00D29">
        <w:rPr>
          <w:rFonts w:ascii="Times New Roman" w:eastAsia="Calibri" w:hAnsi="Times New Roman"/>
          <w:b/>
        </w:rPr>
        <w:t>е</w:t>
      </w:r>
      <w:r w:rsidRPr="00C00D29">
        <w:rPr>
          <w:rFonts w:ascii="Times New Roman" w:eastAsia="Calibri" w:hAnsi="Times New Roman"/>
          <w:b/>
        </w:rPr>
        <w:t>ния»: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и характеризовать стили, направления и жанры совреме</w:t>
      </w:r>
      <w:r w:rsidRPr="00C00D29">
        <w:rPr>
          <w:rFonts w:ascii="Times New Roman" w:hAnsi="Times New Roman"/>
        </w:rPr>
        <w:t>н</w:t>
      </w:r>
      <w:r w:rsidRPr="00C00D29">
        <w:rPr>
          <w:rFonts w:ascii="Times New Roman" w:hAnsi="Times New Roman"/>
        </w:rPr>
        <w:t>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определять на слух виды оркестров, ансамблей, тембры музыкальных инстр</w:t>
      </w:r>
      <w:r w:rsidRPr="00C00D29">
        <w:rPr>
          <w:rFonts w:ascii="Times New Roman" w:hAnsi="Times New Roman"/>
        </w:rPr>
        <w:t>у</w:t>
      </w:r>
      <w:r w:rsidRPr="00C00D29">
        <w:rPr>
          <w:rFonts w:ascii="Times New Roman" w:hAnsi="Times New Roman"/>
        </w:rPr>
        <w:t>ментов, входящих в их состав; исполнять современные муз</w:t>
      </w:r>
      <w:r w:rsidRPr="00C00D29">
        <w:rPr>
          <w:rFonts w:ascii="Times New Roman" w:hAnsi="Times New Roman"/>
        </w:rPr>
        <w:t>ы</w:t>
      </w:r>
      <w:r w:rsidRPr="00C00D29">
        <w:rPr>
          <w:rFonts w:ascii="Times New Roman" w:hAnsi="Times New Roman"/>
        </w:rPr>
        <w:t>кальные произведения в разных видах деятельности.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8 «Связь музыки с другими видами искусства»: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стилевые и жанровые параллели между музыкой и друг</w:t>
      </w:r>
      <w:r w:rsidRPr="00C00D29">
        <w:rPr>
          <w:rFonts w:ascii="Times New Roman" w:hAnsi="Times New Roman"/>
        </w:rPr>
        <w:t>и</w:t>
      </w:r>
      <w:r w:rsidRPr="00C00D29">
        <w:rPr>
          <w:rFonts w:ascii="Times New Roman" w:hAnsi="Times New Roman"/>
        </w:rPr>
        <w:t>ми видами искусств;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анализировать средства выразительности разных видов искусств;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т.п.) или подбирать ассоциативные пары произведений из разных видов и</w:t>
      </w:r>
      <w:r w:rsidRPr="00C00D29">
        <w:rPr>
          <w:rFonts w:ascii="Times New Roman" w:hAnsi="Times New Roman"/>
        </w:rPr>
        <w:t>с</w:t>
      </w:r>
      <w:r w:rsidRPr="00C00D29">
        <w:rPr>
          <w:rFonts w:ascii="Times New Roman" w:hAnsi="Times New Roman"/>
        </w:rPr>
        <w:t>кусств, объясняя логику выбора;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высказывать суждения об основной идее, средствах её воплощения, интонационных особенностях, жанре, исполнителях музыкального произв</w:t>
      </w:r>
      <w:r w:rsidRPr="00C00D29">
        <w:rPr>
          <w:rFonts w:ascii="Times New Roman" w:hAnsi="Times New Roman"/>
        </w:rPr>
        <w:t>е</w:t>
      </w:r>
      <w:r w:rsidRPr="00C00D29">
        <w:rPr>
          <w:rFonts w:ascii="Times New Roman" w:hAnsi="Times New Roman"/>
        </w:rPr>
        <w:t>дения.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9 «Жанры музыкального искусства»: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</w:t>
      </w:r>
      <w:r w:rsidRPr="00C00D29">
        <w:rPr>
          <w:rFonts w:ascii="Times New Roman" w:hAnsi="Times New Roman"/>
        </w:rPr>
        <w:t>о</w:t>
      </w:r>
      <w:r w:rsidRPr="00C00D29">
        <w:rPr>
          <w:rFonts w:ascii="Times New Roman" w:hAnsi="Times New Roman"/>
        </w:rPr>
        <w:t>сти, приводить примеры;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рассуждать о круге образов и средствах их воплощения, типичных для данного жанра;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выразительно исполнять произведения (в т.ч. фрагменты) вокальных, инструментальных и музыкально-театральных жанров.</w:t>
      </w:r>
    </w:p>
    <w:p w:rsidR="00000000" w:rsidRDefault="00C00D2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382B09DE"/>
    <w:multiLevelType w:val="hybridMultilevel"/>
    <w:tmpl w:val="0AB04C84"/>
    <w:lvl w:ilvl="0" w:tplc="E7C2ADD4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C00D29"/>
    <w:rsid w:val="00C0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unhideWhenUsed/>
    <w:qFormat/>
    <w:rsid w:val="00C00D29"/>
    <w:pPr>
      <w:spacing w:after="0" w:line="240" w:lineRule="auto"/>
      <w:ind w:firstLine="709"/>
      <w:jc w:val="both"/>
      <w:outlineLvl w:val="0"/>
    </w:pPr>
    <w:rPr>
      <w:rFonts w:ascii="Calibri" w:eastAsia="Calibri" w:hAnsi="Calibri" w:cs="Times New Roman"/>
      <w:b/>
      <w:color w:val="181717"/>
      <w:sz w:val="28"/>
      <w:szCs w:val="28"/>
      <w:lang/>
    </w:rPr>
  </w:style>
  <w:style w:type="paragraph" w:styleId="21">
    <w:name w:val="heading 2"/>
    <w:next w:val="a2"/>
    <w:link w:val="22"/>
    <w:uiPriority w:val="9"/>
    <w:unhideWhenUsed/>
    <w:qFormat/>
    <w:rsid w:val="00C00D29"/>
    <w:pPr>
      <w:keepNext/>
      <w:keepLines/>
      <w:spacing w:after="0" w:line="240" w:lineRule="auto"/>
      <w:ind w:firstLine="709"/>
      <w:jc w:val="both"/>
      <w:outlineLvl w:val="1"/>
    </w:pPr>
    <w:rPr>
      <w:rFonts w:ascii="Calibri" w:eastAsia="Calibri" w:hAnsi="Calibri" w:cs="Times New Roman"/>
      <w:b/>
      <w:color w:val="181717"/>
      <w:sz w:val="24"/>
      <w:szCs w:val="24"/>
    </w:rPr>
  </w:style>
  <w:style w:type="paragraph" w:styleId="31">
    <w:name w:val="heading 3"/>
    <w:basedOn w:val="a2"/>
    <w:next w:val="a2"/>
    <w:link w:val="32"/>
    <w:uiPriority w:val="9"/>
    <w:unhideWhenUsed/>
    <w:qFormat/>
    <w:rsid w:val="00C00D29"/>
    <w:pPr>
      <w:spacing w:after="0" w:line="240" w:lineRule="auto"/>
      <w:ind w:firstLine="709"/>
      <w:jc w:val="both"/>
      <w:outlineLvl w:val="2"/>
    </w:pPr>
    <w:rPr>
      <w:rFonts w:ascii="Calibri" w:eastAsia="Calibri" w:hAnsi="Calibri" w:cs="Times New Roman"/>
      <w:b/>
      <w:color w:val="181717"/>
      <w:sz w:val="24"/>
      <w:szCs w:val="24"/>
      <w:lang/>
    </w:rPr>
  </w:style>
  <w:style w:type="paragraph" w:styleId="4">
    <w:name w:val="heading 4"/>
    <w:next w:val="a2"/>
    <w:link w:val="40"/>
    <w:uiPriority w:val="9"/>
    <w:unhideWhenUsed/>
    <w:qFormat/>
    <w:rsid w:val="00C00D29"/>
    <w:pPr>
      <w:keepNext/>
      <w:keepLines/>
      <w:spacing w:after="5" w:line="266" w:lineRule="auto"/>
      <w:ind w:left="11" w:hanging="10"/>
      <w:outlineLvl w:val="3"/>
    </w:pPr>
    <w:rPr>
      <w:rFonts w:ascii="Calibri" w:eastAsia="Calibri" w:hAnsi="Calibri" w:cs="Times New Roman"/>
      <w:b/>
      <w:color w:val="181717"/>
      <w:szCs w:val="20"/>
    </w:rPr>
  </w:style>
  <w:style w:type="paragraph" w:styleId="5">
    <w:name w:val="heading 5"/>
    <w:next w:val="a2"/>
    <w:link w:val="50"/>
    <w:uiPriority w:val="9"/>
    <w:unhideWhenUsed/>
    <w:qFormat/>
    <w:rsid w:val="00C00D29"/>
    <w:pPr>
      <w:keepNext/>
      <w:keepLines/>
      <w:spacing w:after="5" w:line="251" w:lineRule="auto"/>
      <w:ind w:left="10" w:hanging="10"/>
      <w:jc w:val="both"/>
      <w:outlineLvl w:val="4"/>
    </w:pPr>
    <w:rPr>
      <w:rFonts w:ascii="Times New Roman" w:eastAsia="Times New Roman" w:hAnsi="Times New Roman" w:cs="Times New Roman"/>
      <w:b/>
      <w:color w:val="181717"/>
      <w:sz w:val="20"/>
      <w:szCs w:val="2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5"/>
    </w:pPr>
    <w:rPr>
      <w:rFonts w:ascii="Calibri" w:eastAsia="MS Gothic" w:hAnsi="Calibri" w:cs="Times New Roman"/>
      <w:i/>
      <w:iCs/>
      <w:color w:val="243F60"/>
      <w:sz w:val="20"/>
      <w:szCs w:val="20"/>
      <w:lang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6"/>
    </w:pPr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7"/>
    </w:pPr>
    <w:rPr>
      <w:rFonts w:ascii="Calibri" w:eastAsia="MS Gothic" w:hAnsi="Calibri" w:cs="Times New Roman"/>
      <w:color w:val="4F81BD"/>
      <w:sz w:val="20"/>
      <w:szCs w:val="20"/>
      <w:lang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C00D29"/>
    <w:rPr>
      <w:rFonts w:ascii="Calibri" w:eastAsia="Calibri" w:hAnsi="Calibri" w:cs="Times New Roman"/>
      <w:b/>
      <w:color w:val="181717"/>
      <w:sz w:val="28"/>
      <w:szCs w:val="28"/>
      <w:lang/>
    </w:rPr>
  </w:style>
  <w:style w:type="character" w:customStyle="1" w:styleId="22">
    <w:name w:val="Заголовок 2 Знак"/>
    <w:basedOn w:val="a3"/>
    <w:link w:val="21"/>
    <w:uiPriority w:val="9"/>
    <w:rsid w:val="00C00D29"/>
    <w:rPr>
      <w:rFonts w:ascii="Calibri" w:eastAsia="Calibri" w:hAnsi="Calibri" w:cs="Times New Roman"/>
      <w:b/>
      <w:color w:val="181717"/>
      <w:sz w:val="24"/>
      <w:szCs w:val="24"/>
    </w:rPr>
  </w:style>
  <w:style w:type="character" w:customStyle="1" w:styleId="32">
    <w:name w:val="Заголовок 3 Знак"/>
    <w:basedOn w:val="a3"/>
    <w:link w:val="31"/>
    <w:uiPriority w:val="9"/>
    <w:rsid w:val="00C00D29"/>
    <w:rPr>
      <w:rFonts w:ascii="Calibri" w:eastAsia="Calibri" w:hAnsi="Calibri" w:cs="Times New Roman"/>
      <w:b/>
      <w:color w:val="181717"/>
      <w:sz w:val="24"/>
      <w:szCs w:val="24"/>
      <w:lang/>
    </w:rPr>
  </w:style>
  <w:style w:type="character" w:customStyle="1" w:styleId="40">
    <w:name w:val="Заголовок 4 Знак"/>
    <w:basedOn w:val="a3"/>
    <w:link w:val="4"/>
    <w:uiPriority w:val="9"/>
    <w:rsid w:val="00C00D29"/>
    <w:rPr>
      <w:rFonts w:ascii="Calibri" w:eastAsia="Calibri" w:hAnsi="Calibri" w:cs="Times New Roman"/>
      <w:b/>
      <w:color w:val="181717"/>
      <w:szCs w:val="20"/>
    </w:rPr>
  </w:style>
  <w:style w:type="character" w:customStyle="1" w:styleId="50">
    <w:name w:val="Заголовок 5 Знак"/>
    <w:basedOn w:val="a3"/>
    <w:link w:val="5"/>
    <w:uiPriority w:val="9"/>
    <w:rsid w:val="00C00D29"/>
    <w:rPr>
      <w:rFonts w:ascii="Times New Roman" w:eastAsia="Times New Roman" w:hAnsi="Times New Roman" w:cs="Times New Roman"/>
      <w:b/>
      <w:color w:val="181717"/>
      <w:sz w:val="20"/>
      <w:szCs w:val="20"/>
    </w:rPr>
  </w:style>
  <w:style w:type="character" w:customStyle="1" w:styleId="60">
    <w:name w:val="Заголовок 6 Знак"/>
    <w:basedOn w:val="a3"/>
    <w:link w:val="6"/>
    <w:uiPriority w:val="9"/>
    <w:semiHidden/>
    <w:rsid w:val="00C00D29"/>
    <w:rPr>
      <w:rFonts w:ascii="Calibri" w:eastAsia="MS Gothic" w:hAnsi="Calibri" w:cs="Times New Roman"/>
      <w:i/>
      <w:iCs/>
      <w:color w:val="243F60"/>
      <w:sz w:val="20"/>
      <w:szCs w:val="20"/>
      <w:lang/>
    </w:rPr>
  </w:style>
  <w:style w:type="character" w:customStyle="1" w:styleId="70">
    <w:name w:val="Заголовок 7 Знак"/>
    <w:basedOn w:val="a3"/>
    <w:link w:val="7"/>
    <w:uiPriority w:val="9"/>
    <w:semiHidden/>
    <w:rsid w:val="00C00D29"/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character" w:customStyle="1" w:styleId="80">
    <w:name w:val="Заголовок 8 Знак"/>
    <w:basedOn w:val="a3"/>
    <w:link w:val="8"/>
    <w:uiPriority w:val="9"/>
    <w:semiHidden/>
    <w:rsid w:val="00C00D29"/>
    <w:rPr>
      <w:rFonts w:ascii="Calibri" w:eastAsia="MS Gothic" w:hAnsi="Calibri" w:cs="Times New Roman"/>
      <w:color w:val="4F81BD"/>
      <w:sz w:val="20"/>
      <w:szCs w:val="20"/>
      <w:lang/>
    </w:rPr>
  </w:style>
  <w:style w:type="character" w:customStyle="1" w:styleId="90">
    <w:name w:val="Заголовок 9 Знак"/>
    <w:basedOn w:val="a3"/>
    <w:link w:val="9"/>
    <w:uiPriority w:val="9"/>
    <w:semiHidden/>
    <w:rsid w:val="00C00D29"/>
    <w:rPr>
      <w:rFonts w:ascii="Calibri" w:eastAsia="MS Gothic" w:hAnsi="Calibri" w:cs="Times New Roman"/>
      <w:i/>
      <w:iCs/>
      <w:color w:val="404040"/>
      <w:sz w:val="20"/>
      <w:szCs w:val="20"/>
      <w:lang/>
    </w:rPr>
  </w:style>
  <w:style w:type="paragraph" w:customStyle="1" w:styleId="footnotedescription">
    <w:name w:val="footnote description"/>
    <w:next w:val="a2"/>
    <w:link w:val="footnotedescriptionChar"/>
    <w:hidden/>
    <w:rsid w:val="00C00D29"/>
    <w:pPr>
      <w:spacing w:after="0" w:line="242" w:lineRule="auto"/>
      <w:ind w:left="227" w:hanging="227"/>
      <w:jc w:val="both"/>
    </w:pPr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descriptionChar">
    <w:name w:val="footnote description Char"/>
    <w:link w:val="footnotedescription"/>
    <w:rsid w:val="00C00D29"/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mark">
    <w:name w:val="footnote mark"/>
    <w:hidden/>
    <w:rsid w:val="00C00D29"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rsid w:val="00C00D2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2"/>
    <w:link w:val="a7"/>
    <w:uiPriority w:val="99"/>
    <w:unhideWhenUsed/>
    <w:rsid w:val="00C00D2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character" w:customStyle="1" w:styleId="a7">
    <w:name w:val="Нижний колонтитул Знак"/>
    <w:basedOn w:val="a3"/>
    <w:link w:val="a6"/>
    <w:uiPriority w:val="99"/>
    <w:rsid w:val="00C00D29"/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paragraph" w:styleId="a8">
    <w:name w:val="header"/>
    <w:basedOn w:val="a2"/>
    <w:link w:val="a9"/>
    <w:unhideWhenUsed/>
    <w:rsid w:val="00C00D2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character" w:customStyle="1" w:styleId="a9">
    <w:name w:val="Верхний колонтитул Знак"/>
    <w:basedOn w:val="a3"/>
    <w:link w:val="a8"/>
    <w:rsid w:val="00C00D29"/>
    <w:rPr>
      <w:rFonts w:ascii="Times New Roman" w:eastAsia="Times New Roman" w:hAnsi="Times New Roman" w:cs="Times New Roman"/>
      <w:color w:val="181717"/>
      <w:sz w:val="20"/>
      <w:szCs w:val="20"/>
      <w:lang/>
    </w:rPr>
  </w:style>
  <w:style w:type="paragraph" w:styleId="a1">
    <w:name w:val="List Paragraph"/>
    <w:basedOn w:val="a2"/>
    <w:link w:val="aa"/>
    <w:uiPriority w:val="34"/>
    <w:qFormat/>
    <w:rsid w:val="00C00D29"/>
    <w:pPr>
      <w:numPr>
        <w:numId w:val="1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  <w:lang/>
    </w:rPr>
  </w:style>
  <w:style w:type="character" w:styleId="ab">
    <w:name w:val="Hyperlink"/>
    <w:link w:val="11"/>
    <w:unhideWhenUsed/>
    <w:rsid w:val="00C00D29"/>
    <w:rPr>
      <w:color w:val="0563C1"/>
      <w:u w:val="single"/>
    </w:rPr>
  </w:style>
  <w:style w:type="table" w:styleId="ac">
    <w:name w:val="Table Grid"/>
    <w:basedOn w:val="a4"/>
    <w:uiPriority w:val="5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link w:val="ae"/>
    <w:unhideWhenUsed/>
    <w:rsid w:val="00C00D29"/>
    <w:pPr>
      <w:spacing w:after="0" w:line="240" w:lineRule="auto"/>
      <w:ind w:firstLine="709"/>
      <w:jc w:val="both"/>
    </w:pPr>
    <w:rPr>
      <w:rFonts w:ascii="Tahoma" w:eastAsia="Times New Roman" w:hAnsi="Tahoma" w:cs="Times New Roman"/>
      <w:color w:val="181717"/>
      <w:sz w:val="16"/>
      <w:szCs w:val="16"/>
      <w:lang/>
    </w:rPr>
  </w:style>
  <w:style w:type="character" w:customStyle="1" w:styleId="ae">
    <w:name w:val="Текст выноски Знак"/>
    <w:basedOn w:val="a3"/>
    <w:link w:val="ad"/>
    <w:rsid w:val="00C00D29"/>
    <w:rPr>
      <w:rFonts w:ascii="Tahoma" w:eastAsia="Times New Roman" w:hAnsi="Tahoma" w:cs="Times New Roman"/>
      <w:color w:val="181717"/>
      <w:sz w:val="16"/>
      <w:szCs w:val="16"/>
      <w:lang/>
    </w:rPr>
  </w:style>
  <w:style w:type="paragraph" w:styleId="af">
    <w:name w:val="Revision"/>
    <w:hidden/>
    <w:uiPriority w:val="99"/>
    <w:semiHidden/>
    <w:rsid w:val="00C00D29"/>
    <w:pPr>
      <w:spacing w:after="0" w:line="240" w:lineRule="auto"/>
    </w:pPr>
    <w:rPr>
      <w:rFonts w:ascii="Calibri" w:eastAsia="Times New Roman" w:hAnsi="Calibri" w:cs="Times New Roman"/>
      <w:color w:val="181717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rsid w:val="00C00D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customStyle="1" w:styleId="12">
    <w:name w:val="Сетка таблицы1"/>
    <w:basedOn w:val="a4"/>
    <w:next w:val="ac"/>
    <w:uiPriority w:val="5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link w:val="13"/>
    <w:unhideWhenUsed/>
    <w:rsid w:val="00C00D29"/>
    <w:rPr>
      <w:sz w:val="16"/>
      <w:szCs w:val="16"/>
    </w:rPr>
  </w:style>
  <w:style w:type="paragraph" w:styleId="af1">
    <w:name w:val="annotation text"/>
    <w:basedOn w:val="a2"/>
    <w:link w:val="af2"/>
    <w:unhideWhenUsed/>
    <w:rsid w:val="00C00D29"/>
    <w:pPr>
      <w:spacing w:after="0" w:line="240" w:lineRule="auto"/>
      <w:ind w:firstLine="709"/>
      <w:jc w:val="both"/>
    </w:pPr>
    <w:rPr>
      <w:rFonts w:ascii="Calibri" w:eastAsia="Times New Roman" w:hAnsi="Calibri" w:cs="Times New Roman"/>
      <w:color w:val="181717"/>
      <w:sz w:val="20"/>
      <w:szCs w:val="20"/>
      <w:lang/>
    </w:rPr>
  </w:style>
  <w:style w:type="character" w:customStyle="1" w:styleId="af2">
    <w:name w:val="Текст примечания Знак"/>
    <w:basedOn w:val="a3"/>
    <w:link w:val="af1"/>
    <w:rsid w:val="00C00D29"/>
    <w:rPr>
      <w:rFonts w:ascii="Calibri" w:eastAsia="Times New Roman" w:hAnsi="Calibri" w:cs="Times New Roman"/>
      <w:color w:val="181717"/>
      <w:sz w:val="20"/>
      <w:szCs w:val="20"/>
      <w:lang/>
    </w:rPr>
  </w:style>
  <w:style w:type="paragraph" w:styleId="af3">
    <w:name w:val="annotation subject"/>
    <w:basedOn w:val="af1"/>
    <w:next w:val="af1"/>
    <w:link w:val="af4"/>
    <w:unhideWhenUsed/>
    <w:rsid w:val="00C00D29"/>
    <w:rPr>
      <w:b/>
      <w:bCs/>
    </w:rPr>
  </w:style>
  <w:style w:type="character" w:customStyle="1" w:styleId="af4">
    <w:name w:val="Тема примечания Знак"/>
    <w:basedOn w:val="af2"/>
    <w:link w:val="af3"/>
    <w:rsid w:val="00C00D29"/>
    <w:rPr>
      <w:b/>
      <w:bCs/>
    </w:rPr>
  </w:style>
  <w:style w:type="numbering" w:customStyle="1" w:styleId="14">
    <w:name w:val="Нет списка1"/>
    <w:next w:val="a5"/>
    <w:uiPriority w:val="99"/>
    <w:semiHidden/>
    <w:unhideWhenUsed/>
    <w:rsid w:val="00C00D29"/>
  </w:style>
  <w:style w:type="character" w:styleId="af5">
    <w:name w:val="FollowedHyperlink"/>
    <w:uiPriority w:val="99"/>
    <w:semiHidden/>
    <w:unhideWhenUsed/>
    <w:rsid w:val="00C00D29"/>
    <w:rPr>
      <w:color w:val="800080"/>
      <w:u w:val="single"/>
    </w:rPr>
  </w:style>
  <w:style w:type="paragraph" w:customStyle="1" w:styleId="msonormal0">
    <w:name w:val="msonormal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2"/>
    <w:link w:val="af7"/>
    <w:unhideWhenUsed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4">
    <w:name w:val="c4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e">
    <w:name w:val="file"/>
    <w:basedOn w:val="a3"/>
    <w:rsid w:val="00C00D29"/>
  </w:style>
  <w:style w:type="character" w:customStyle="1" w:styleId="c2">
    <w:name w:val="c2"/>
    <w:basedOn w:val="a3"/>
    <w:rsid w:val="00C00D29"/>
  </w:style>
  <w:style w:type="character" w:customStyle="1" w:styleId="c32">
    <w:name w:val="c32"/>
    <w:basedOn w:val="a3"/>
    <w:rsid w:val="00C00D29"/>
  </w:style>
  <w:style w:type="character" w:customStyle="1" w:styleId="c7">
    <w:name w:val="c7"/>
    <w:basedOn w:val="a3"/>
    <w:rsid w:val="00C00D29"/>
  </w:style>
  <w:style w:type="character" w:customStyle="1" w:styleId="c26">
    <w:name w:val="c26"/>
    <w:basedOn w:val="a3"/>
    <w:rsid w:val="00C00D29"/>
  </w:style>
  <w:style w:type="character" w:customStyle="1" w:styleId="c17">
    <w:name w:val="c17"/>
    <w:basedOn w:val="a3"/>
    <w:rsid w:val="00C00D29"/>
  </w:style>
  <w:style w:type="character" w:customStyle="1" w:styleId="c12">
    <w:name w:val="c12"/>
    <w:basedOn w:val="a3"/>
    <w:rsid w:val="00C00D29"/>
  </w:style>
  <w:style w:type="character" w:customStyle="1" w:styleId="c38">
    <w:name w:val="c38"/>
    <w:basedOn w:val="a3"/>
    <w:rsid w:val="00C00D29"/>
  </w:style>
  <w:style w:type="character" w:customStyle="1" w:styleId="c43">
    <w:name w:val="c43"/>
    <w:basedOn w:val="a3"/>
    <w:rsid w:val="00C00D29"/>
  </w:style>
  <w:style w:type="character" w:customStyle="1" w:styleId="c59">
    <w:name w:val="c59"/>
    <w:basedOn w:val="a3"/>
    <w:rsid w:val="00C00D29"/>
  </w:style>
  <w:style w:type="character" w:customStyle="1" w:styleId="c33">
    <w:name w:val="c33"/>
    <w:basedOn w:val="a3"/>
    <w:rsid w:val="00C00D29"/>
  </w:style>
  <w:style w:type="character" w:customStyle="1" w:styleId="c23">
    <w:name w:val="c23"/>
    <w:basedOn w:val="a3"/>
    <w:rsid w:val="00C00D29"/>
  </w:style>
  <w:style w:type="character" w:customStyle="1" w:styleId="c5">
    <w:name w:val="c5"/>
    <w:basedOn w:val="a3"/>
    <w:rsid w:val="00C00D29"/>
  </w:style>
  <w:style w:type="character" w:customStyle="1" w:styleId="c3">
    <w:name w:val="c3"/>
    <w:basedOn w:val="a3"/>
    <w:rsid w:val="00C00D29"/>
  </w:style>
  <w:style w:type="character" w:customStyle="1" w:styleId="c21">
    <w:name w:val="c21"/>
    <w:basedOn w:val="a3"/>
    <w:rsid w:val="00C00D29"/>
  </w:style>
  <w:style w:type="character" w:customStyle="1" w:styleId="c58">
    <w:name w:val="c58"/>
    <w:basedOn w:val="a3"/>
    <w:rsid w:val="00C00D29"/>
  </w:style>
  <w:style w:type="paragraph" w:customStyle="1" w:styleId="default">
    <w:name w:val="default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0">
    <w:name w:val="tableparagraph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4">
    <w:name w:val="fontstyle64"/>
    <w:basedOn w:val="a3"/>
    <w:rsid w:val="00C00D29"/>
  </w:style>
  <w:style w:type="paragraph" w:customStyle="1" w:styleId="210">
    <w:name w:val="21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Заголовок 6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 w:eastAsia="en-US"/>
    </w:rPr>
  </w:style>
  <w:style w:type="paragraph" w:customStyle="1" w:styleId="71">
    <w:name w:val="Заголовок 7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 w:eastAsia="en-US"/>
    </w:rPr>
  </w:style>
  <w:style w:type="paragraph" w:customStyle="1" w:styleId="81">
    <w:name w:val="Заголовок 8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 w:eastAsia="en-US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 w:eastAsia="en-US"/>
    </w:rPr>
  </w:style>
  <w:style w:type="numbering" w:customStyle="1" w:styleId="23">
    <w:name w:val="Нет списка2"/>
    <w:next w:val="a5"/>
    <w:uiPriority w:val="99"/>
    <w:semiHidden/>
    <w:unhideWhenUsed/>
    <w:rsid w:val="00C00D29"/>
  </w:style>
  <w:style w:type="paragraph" w:styleId="af8">
    <w:name w:val="No Spacing"/>
    <w:link w:val="af9"/>
    <w:qFormat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</w:style>
  <w:style w:type="paragraph" w:customStyle="1" w:styleId="15">
    <w:name w:val="Название1"/>
    <w:basedOn w:val="a2"/>
    <w:next w:val="a2"/>
    <w:uiPriority w:val="10"/>
    <w:qFormat/>
    <w:rsid w:val="00C00D29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a">
    <w:name w:val="Название Знак"/>
    <w:link w:val="afb"/>
    <w:uiPriority w:val="10"/>
    <w:rsid w:val="00C00D29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6">
    <w:name w:val="Подзаголовок1"/>
    <w:basedOn w:val="a2"/>
    <w:next w:val="a2"/>
    <w:uiPriority w:val="11"/>
    <w:qFormat/>
    <w:rsid w:val="00C00D29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c">
    <w:name w:val="Подзаголовок Знак"/>
    <w:link w:val="afd"/>
    <w:uiPriority w:val="11"/>
    <w:rsid w:val="00C00D29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fe">
    <w:name w:val="Body Text"/>
    <w:basedOn w:val="a2"/>
    <w:link w:val="aff"/>
    <w:uiPriority w:val="1"/>
    <w:unhideWhenUsed/>
    <w:qFormat/>
    <w:rsid w:val="00C00D29"/>
    <w:pPr>
      <w:spacing w:after="120"/>
    </w:pPr>
    <w:rPr>
      <w:rFonts w:ascii="Cambria" w:eastAsia="MS Mincho" w:hAnsi="Cambria" w:cs="Times New Roman"/>
      <w:lang w:val="en-US" w:eastAsia="en-US"/>
    </w:rPr>
  </w:style>
  <w:style w:type="character" w:customStyle="1" w:styleId="aff">
    <w:name w:val="Основной текст Знак"/>
    <w:basedOn w:val="a3"/>
    <w:link w:val="afe"/>
    <w:uiPriority w:val="1"/>
    <w:rsid w:val="00C00D29"/>
    <w:rPr>
      <w:rFonts w:ascii="Cambria" w:eastAsia="MS Mincho" w:hAnsi="Cambria" w:cs="Times New Roman"/>
      <w:lang w:val="en-US" w:eastAsia="en-US"/>
    </w:rPr>
  </w:style>
  <w:style w:type="paragraph" w:styleId="24">
    <w:name w:val="Body Text 2"/>
    <w:basedOn w:val="a2"/>
    <w:link w:val="25"/>
    <w:uiPriority w:val="99"/>
    <w:unhideWhenUsed/>
    <w:rsid w:val="00C00D29"/>
    <w:pPr>
      <w:spacing w:after="120" w:line="480" w:lineRule="auto"/>
    </w:pPr>
    <w:rPr>
      <w:rFonts w:ascii="Cambria" w:eastAsia="MS Mincho" w:hAnsi="Cambria" w:cs="Times New Roman"/>
      <w:lang w:val="en-US" w:eastAsia="en-US"/>
    </w:rPr>
  </w:style>
  <w:style w:type="character" w:customStyle="1" w:styleId="25">
    <w:name w:val="Основной текст 2 Знак"/>
    <w:basedOn w:val="a3"/>
    <w:link w:val="24"/>
    <w:uiPriority w:val="99"/>
    <w:rsid w:val="00C00D29"/>
    <w:rPr>
      <w:rFonts w:ascii="Cambria" w:eastAsia="MS Mincho" w:hAnsi="Cambria" w:cs="Times New Roman"/>
      <w:lang w:val="en-US" w:eastAsia="en-US"/>
    </w:rPr>
  </w:style>
  <w:style w:type="paragraph" w:styleId="33">
    <w:name w:val="Body Text 3"/>
    <w:basedOn w:val="a2"/>
    <w:link w:val="34"/>
    <w:uiPriority w:val="99"/>
    <w:unhideWhenUsed/>
    <w:rsid w:val="00C00D29"/>
    <w:pPr>
      <w:spacing w:after="120"/>
    </w:pPr>
    <w:rPr>
      <w:rFonts w:ascii="Cambria" w:eastAsia="MS Mincho" w:hAnsi="Cambria" w:cs="Times New Roman"/>
      <w:sz w:val="16"/>
      <w:szCs w:val="16"/>
      <w:lang w:val="en-US" w:eastAsia="en-US"/>
    </w:rPr>
  </w:style>
  <w:style w:type="character" w:customStyle="1" w:styleId="34">
    <w:name w:val="Основной текст 3 Знак"/>
    <w:basedOn w:val="a3"/>
    <w:link w:val="33"/>
    <w:uiPriority w:val="99"/>
    <w:rsid w:val="00C00D29"/>
    <w:rPr>
      <w:rFonts w:ascii="Cambria" w:eastAsia="MS Mincho" w:hAnsi="Cambria" w:cs="Times New Roman"/>
      <w:sz w:val="16"/>
      <w:szCs w:val="16"/>
      <w:lang w:val="en-US" w:eastAsia="en-US"/>
    </w:rPr>
  </w:style>
  <w:style w:type="paragraph" w:styleId="aff0">
    <w:name w:val="List"/>
    <w:basedOn w:val="a2"/>
    <w:uiPriority w:val="99"/>
    <w:unhideWhenUsed/>
    <w:rsid w:val="00C00D29"/>
    <w:pPr>
      <w:ind w:left="36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6">
    <w:name w:val="List 2"/>
    <w:basedOn w:val="a2"/>
    <w:uiPriority w:val="99"/>
    <w:unhideWhenUsed/>
    <w:rsid w:val="00C00D29"/>
    <w:pPr>
      <w:ind w:left="72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35">
    <w:name w:val="List 3"/>
    <w:basedOn w:val="a2"/>
    <w:uiPriority w:val="99"/>
    <w:unhideWhenUsed/>
    <w:rsid w:val="00C00D29"/>
    <w:pPr>
      <w:ind w:left="108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0">
    <w:name w:val="List Bullet"/>
    <w:basedOn w:val="a2"/>
    <w:uiPriority w:val="99"/>
    <w:unhideWhenUsed/>
    <w:rsid w:val="00C00D29"/>
    <w:pPr>
      <w:numPr>
        <w:numId w:val="2"/>
      </w:numPr>
      <w:tabs>
        <w:tab w:val="clear" w:pos="360"/>
      </w:tabs>
      <w:ind w:left="1429"/>
      <w:contextualSpacing/>
    </w:pPr>
    <w:rPr>
      <w:rFonts w:ascii="Cambria" w:eastAsia="MS Mincho" w:hAnsi="Cambria" w:cs="Times New Roman"/>
      <w:lang w:val="en-US" w:eastAsia="en-US"/>
    </w:rPr>
  </w:style>
  <w:style w:type="paragraph" w:styleId="20">
    <w:name w:val="List Bullet 2"/>
    <w:basedOn w:val="a2"/>
    <w:uiPriority w:val="99"/>
    <w:unhideWhenUsed/>
    <w:rsid w:val="00C00D29"/>
    <w:pPr>
      <w:numPr>
        <w:numId w:val="3"/>
      </w:numPr>
      <w:tabs>
        <w:tab w:val="clear" w:pos="720"/>
      </w:tabs>
      <w:contextualSpacing/>
    </w:pPr>
    <w:rPr>
      <w:rFonts w:ascii="Cambria" w:eastAsia="MS Mincho" w:hAnsi="Cambria" w:cs="Times New Roman"/>
      <w:lang w:val="en-US" w:eastAsia="en-US"/>
    </w:rPr>
  </w:style>
  <w:style w:type="paragraph" w:styleId="30">
    <w:name w:val="List Bullet 3"/>
    <w:basedOn w:val="a2"/>
    <w:uiPriority w:val="99"/>
    <w:unhideWhenUsed/>
    <w:rsid w:val="00C00D29"/>
    <w:pPr>
      <w:numPr>
        <w:numId w:val="4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">
    <w:name w:val="List Number"/>
    <w:basedOn w:val="a2"/>
    <w:uiPriority w:val="99"/>
    <w:unhideWhenUsed/>
    <w:rsid w:val="00C00D29"/>
    <w:pPr>
      <w:numPr>
        <w:numId w:val="5"/>
      </w:numPr>
      <w:tabs>
        <w:tab w:val="clear" w:pos="360"/>
        <w:tab w:val="num" w:pos="1080"/>
      </w:tabs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2">
    <w:name w:val="List Number 2"/>
    <w:basedOn w:val="a2"/>
    <w:uiPriority w:val="99"/>
    <w:unhideWhenUsed/>
    <w:rsid w:val="00C00D29"/>
    <w:pPr>
      <w:numPr>
        <w:numId w:val="6"/>
      </w:numPr>
      <w:tabs>
        <w:tab w:val="clear" w:pos="720"/>
        <w:tab w:val="num" w:pos="1440"/>
      </w:tabs>
      <w:ind w:left="1440"/>
      <w:contextualSpacing/>
    </w:pPr>
    <w:rPr>
      <w:rFonts w:ascii="Cambria" w:eastAsia="MS Mincho" w:hAnsi="Cambria" w:cs="Times New Roman"/>
      <w:lang w:val="en-US" w:eastAsia="en-US"/>
    </w:rPr>
  </w:style>
  <w:style w:type="paragraph" w:styleId="3">
    <w:name w:val="List Number 3"/>
    <w:basedOn w:val="a2"/>
    <w:uiPriority w:val="99"/>
    <w:unhideWhenUsed/>
    <w:rsid w:val="00C00D29"/>
    <w:pPr>
      <w:numPr>
        <w:numId w:val="7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ff1">
    <w:name w:val="List Continue"/>
    <w:basedOn w:val="a2"/>
    <w:uiPriority w:val="99"/>
    <w:unhideWhenUsed/>
    <w:rsid w:val="00C00D29"/>
    <w:pPr>
      <w:spacing w:after="120"/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7">
    <w:name w:val="List Continue 2"/>
    <w:basedOn w:val="a2"/>
    <w:uiPriority w:val="99"/>
    <w:unhideWhenUsed/>
    <w:rsid w:val="00C00D29"/>
    <w:pPr>
      <w:spacing w:after="120"/>
      <w:ind w:left="720"/>
      <w:contextualSpacing/>
    </w:pPr>
    <w:rPr>
      <w:rFonts w:ascii="Cambria" w:eastAsia="MS Mincho" w:hAnsi="Cambria" w:cs="Times New Roman"/>
      <w:lang w:val="en-US" w:eastAsia="en-US"/>
    </w:rPr>
  </w:style>
  <w:style w:type="paragraph" w:styleId="36">
    <w:name w:val="List Continue 3"/>
    <w:basedOn w:val="a2"/>
    <w:uiPriority w:val="99"/>
    <w:unhideWhenUsed/>
    <w:rsid w:val="00C00D29"/>
    <w:pPr>
      <w:spacing w:after="120"/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aff2">
    <w:name w:val="macro"/>
    <w:link w:val="aff3"/>
    <w:uiPriority w:val="99"/>
    <w:unhideWhenUsed/>
    <w:rsid w:val="00C00D2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  <w:lang w:val="en-US" w:eastAsia="en-US"/>
    </w:rPr>
  </w:style>
  <w:style w:type="character" w:customStyle="1" w:styleId="aff3">
    <w:name w:val="Текст макроса Знак"/>
    <w:basedOn w:val="a3"/>
    <w:link w:val="aff2"/>
    <w:uiPriority w:val="99"/>
    <w:rsid w:val="00C00D29"/>
    <w:rPr>
      <w:rFonts w:ascii="Courier" w:eastAsia="MS Mincho" w:hAnsi="Courier" w:cs="Times New Roman"/>
      <w:sz w:val="20"/>
      <w:szCs w:val="20"/>
      <w:lang w:val="en-US" w:eastAsia="en-US"/>
    </w:rPr>
  </w:style>
  <w:style w:type="paragraph" w:customStyle="1" w:styleId="211">
    <w:name w:val="Цитата 21"/>
    <w:basedOn w:val="a2"/>
    <w:next w:val="a2"/>
    <w:uiPriority w:val="29"/>
    <w:qFormat/>
    <w:rsid w:val="00C00D29"/>
    <w:rPr>
      <w:rFonts w:ascii="Cambria" w:eastAsia="MS Mincho" w:hAnsi="Cambria" w:cs="Times New Roman"/>
      <w:i/>
      <w:iCs/>
      <w:color w:val="000000"/>
      <w:lang w:val="en-US" w:eastAsia="en-US"/>
    </w:rPr>
  </w:style>
  <w:style w:type="character" w:customStyle="1" w:styleId="28">
    <w:name w:val="Цитата 2 Знак"/>
    <w:link w:val="29"/>
    <w:uiPriority w:val="29"/>
    <w:rsid w:val="00C00D29"/>
    <w:rPr>
      <w:i/>
      <w:iCs/>
      <w:color w:val="000000"/>
    </w:rPr>
  </w:style>
  <w:style w:type="paragraph" w:customStyle="1" w:styleId="17">
    <w:name w:val="Название объекта1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character" w:styleId="aff4">
    <w:name w:val="Strong"/>
    <w:link w:val="18"/>
    <w:qFormat/>
    <w:rsid w:val="00C00D29"/>
    <w:rPr>
      <w:b/>
      <w:bCs/>
    </w:rPr>
  </w:style>
  <w:style w:type="character" w:styleId="aff5">
    <w:name w:val="Emphasis"/>
    <w:uiPriority w:val="20"/>
    <w:qFormat/>
    <w:rsid w:val="00C00D29"/>
    <w:rPr>
      <w:i/>
      <w:iCs/>
    </w:rPr>
  </w:style>
  <w:style w:type="paragraph" w:customStyle="1" w:styleId="19">
    <w:name w:val="Выделенная цитата1"/>
    <w:basedOn w:val="a2"/>
    <w:next w:val="a2"/>
    <w:uiPriority w:val="30"/>
    <w:qFormat/>
    <w:rsid w:val="00C00D29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  <w:lang w:val="en-US" w:eastAsia="en-US"/>
    </w:rPr>
  </w:style>
  <w:style w:type="character" w:customStyle="1" w:styleId="aff6">
    <w:name w:val="Выделенная цитата Знак"/>
    <w:link w:val="aff7"/>
    <w:uiPriority w:val="30"/>
    <w:rsid w:val="00C00D29"/>
    <w:rPr>
      <w:b/>
      <w:bCs/>
      <w:i/>
      <w:iCs/>
      <w:color w:val="4F81BD"/>
    </w:rPr>
  </w:style>
  <w:style w:type="character" w:customStyle="1" w:styleId="1a">
    <w:name w:val="Слабое выделение1"/>
    <w:uiPriority w:val="19"/>
    <w:qFormat/>
    <w:rsid w:val="00C00D29"/>
    <w:rPr>
      <w:i/>
      <w:iCs/>
      <w:color w:val="808080"/>
    </w:rPr>
  </w:style>
  <w:style w:type="character" w:customStyle="1" w:styleId="1b">
    <w:name w:val="Сильное выделение1"/>
    <w:uiPriority w:val="21"/>
    <w:qFormat/>
    <w:rsid w:val="00C00D29"/>
    <w:rPr>
      <w:b/>
      <w:bCs/>
      <w:i/>
      <w:iCs/>
      <w:color w:val="4F81BD"/>
    </w:rPr>
  </w:style>
  <w:style w:type="character" w:customStyle="1" w:styleId="1c">
    <w:name w:val="Слабая ссылка1"/>
    <w:uiPriority w:val="31"/>
    <w:qFormat/>
    <w:rsid w:val="00C00D29"/>
    <w:rPr>
      <w:smallCaps/>
      <w:color w:val="C0504D"/>
      <w:u w:val="single"/>
    </w:rPr>
  </w:style>
  <w:style w:type="character" w:customStyle="1" w:styleId="1d">
    <w:name w:val="Сильная ссылка1"/>
    <w:uiPriority w:val="32"/>
    <w:qFormat/>
    <w:rsid w:val="00C00D29"/>
    <w:rPr>
      <w:b/>
      <w:bCs/>
      <w:smallCaps/>
      <w:color w:val="C0504D"/>
      <w:spacing w:val="5"/>
      <w:u w:val="single"/>
    </w:rPr>
  </w:style>
  <w:style w:type="character" w:styleId="aff8">
    <w:name w:val="Book Title"/>
    <w:uiPriority w:val="33"/>
    <w:qFormat/>
    <w:rsid w:val="00C00D29"/>
    <w:rPr>
      <w:b/>
      <w:bCs/>
      <w:smallCaps/>
      <w:spacing w:val="5"/>
    </w:rPr>
  </w:style>
  <w:style w:type="paragraph" w:styleId="aff9">
    <w:name w:val="TOC Heading"/>
    <w:basedOn w:val="1"/>
    <w:next w:val="a2"/>
    <w:link w:val="affa"/>
    <w:unhideWhenUsed/>
    <w:qFormat/>
    <w:rsid w:val="00C00D29"/>
    <w:pPr>
      <w:keepNext/>
      <w:keepLines/>
      <w:spacing w:before="480" w:line="276" w:lineRule="auto"/>
      <w:ind w:firstLine="0"/>
      <w:jc w:val="left"/>
      <w:outlineLvl w:val="9"/>
    </w:pPr>
    <w:rPr>
      <w:rFonts w:eastAsia="MS Gothic"/>
      <w:bCs/>
      <w:color w:val="365F91"/>
      <w:lang w:val="en-US" w:eastAsia="en-US"/>
    </w:rPr>
  </w:style>
  <w:style w:type="table" w:customStyle="1" w:styleId="2a">
    <w:name w:val="Сетка таблицы2"/>
    <w:basedOn w:val="a4"/>
    <w:next w:val="ac"/>
    <w:uiPriority w:val="5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ветлая заливка1"/>
    <w:basedOn w:val="a4"/>
    <w:next w:val="affb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next w:val="-1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4"/>
    <w:next w:val="-2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4"/>
    <w:next w:val="-3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4"/>
    <w:next w:val="-4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4"/>
    <w:next w:val="-5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4"/>
    <w:next w:val="-6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">
    <w:name w:val="Светлый список1"/>
    <w:basedOn w:val="a4"/>
    <w:next w:val="affc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4"/>
    <w:next w:val="-1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4"/>
    <w:next w:val="-2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4"/>
    <w:next w:val="-3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4"/>
    <w:next w:val="-4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4"/>
    <w:next w:val="-5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4"/>
    <w:next w:val="-6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0">
    <w:name w:val="Светлая сетка1"/>
    <w:basedOn w:val="a4"/>
    <w:next w:val="affd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next w:val="-1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4"/>
    <w:next w:val="-2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4"/>
    <w:next w:val="-3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4"/>
    <w:next w:val="-4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4"/>
    <w:next w:val="-5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4"/>
    <w:next w:val="-6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0">
    <w:name w:val="Средняя заливка 11"/>
    <w:basedOn w:val="a4"/>
    <w:next w:val="1f1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4"/>
    <w:next w:val="1-1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4"/>
    <w:next w:val="1-2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4"/>
    <w:next w:val="1-3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4"/>
    <w:next w:val="1-4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4"/>
    <w:next w:val="1-5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4"/>
    <w:next w:val="1-6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4"/>
    <w:next w:val="2b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next w:val="2-1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4"/>
    <w:next w:val="2-2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4"/>
    <w:next w:val="2-3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4"/>
    <w:next w:val="2-4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4"/>
    <w:next w:val="2-5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4"/>
    <w:next w:val="2-6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4"/>
    <w:next w:val="1f2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4"/>
    <w:next w:val="1-2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4"/>
    <w:next w:val="1-3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4"/>
    <w:next w:val="1-4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4"/>
    <w:next w:val="1-5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4"/>
    <w:next w:val="1-6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4"/>
    <w:next w:val="2c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4"/>
    <w:next w:val="1f3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4"/>
    <w:next w:val="1-1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4"/>
    <w:next w:val="1-2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4"/>
    <w:next w:val="1-3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4"/>
    <w:next w:val="1-4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4"/>
    <w:next w:val="1-5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4"/>
    <w:next w:val="1-6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4"/>
    <w:next w:val="2d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4"/>
    <w:next w:val="2-1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4"/>
    <w:next w:val="2-2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4"/>
    <w:next w:val="2-3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4"/>
    <w:next w:val="2-4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4"/>
    <w:next w:val="2-5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4"/>
    <w:next w:val="2-6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next w:val="37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4"/>
    <w:next w:val="3-2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4"/>
    <w:next w:val="3-3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4"/>
    <w:next w:val="3-4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4"/>
    <w:next w:val="3-5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4"/>
    <w:next w:val="3-6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4">
    <w:name w:val="Темный список1"/>
    <w:basedOn w:val="a4"/>
    <w:next w:val="affe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4"/>
    <w:next w:val="-1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4"/>
    <w:next w:val="-2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4"/>
    <w:next w:val="-3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4"/>
    <w:next w:val="-4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4"/>
    <w:next w:val="-5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4"/>
    <w:next w:val="-6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5">
    <w:name w:val="Цветная заливка1"/>
    <w:basedOn w:val="a4"/>
    <w:next w:val="afff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4"/>
    <w:next w:val="-1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4"/>
    <w:next w:val="-2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4"/>
    <w:next w:val="-3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4"/>
    <w:next w:val="-4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4"/>
    <w:next w:val="-5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4"/>
    <w:next w:val="-6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6">
    <w:name w:val="Цветной список1"/>
    <w:basedOn w:val="a4"/>
    <w:next w:val="afff0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4"/>
    <w:next w:val="-1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4"/>
    <w:next w:val="-2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4"/>
    <w:next w:val="-3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4"/>
    <w:next w:val="-4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4"/>
    <w:next w:val="-5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4"/>
    <w:next w:val="-6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7">
    <w:name w:val="Цветная сетка1"/>
    <w:basedOn w:val="a4"/>
    <w:next w:val="afff1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4"/>
    <w:next w:val="-1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4"/>
    <w:next w:val="-2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4"/>
    <w:next w:val="-3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4"/>
    <w:next w:val="-4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4"/>
    <w:next w:val="-5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4"/>
    <w:next w:val="-6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afb">
    <w:name w:val="Title"/>
    <w:basedOn w:val="a2"/>
    <w:next w:val="a2"/>
    <w:link w:val="afa"/>
    <w:uiPriority w:val="10"/>
    <w:qFormat/>
    <w:rsid w:val="00C00D29"/>
    <w:pPr>
      <w:spacing w:before="240" w:after="60" w:line="240" w:lineRule="auto"/>
      <w:ind w:firstLine="709"/>
      <w:jc w:val="center"/>
      <w:outlineLvl w:val="0"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8">
    <w:name w:val="Название Знак1"/>
    <w:basedOn w:val="a3"/>
    <w:link w:val="afb"/>
    <w:rsid w:val="00C00D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Subtitle"/>
    <w:basedOn w:val="a2"/>
    <w:next w:val="a2"/>
    <w:link w:val="afc"/>
    <w:uiPriority w:val="11"/>
    <w:qFormat/>
    <w:rsid w:val="00C00D29"/>
    <w:pPr>
      <w:spacing w:after="60" w:line="240" w:lineRule="auto"/>
      <w:ind w:firstLine="709"/>
      <w:jc w:val="center"/>
      <w:outlineLvl w:val="1"/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9">
    <w:name w:val="Подзаголовок Знак1"/>
    <w:basedOn w:val="a3"/>
    <w:link w:val="afd"/>
    <w:uiPriority w:val="11"/>
    <w:rsid w:val="00C00D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Quote"/>
    <w:basedOn w:val="a2"/>
    <w:next w:val="a2"/>
    <w:link w:val="28"/>
    <w:uiPriority w:val="29"/>
    <w:qFormat/>
    <w:rsid w:val="00C00D29"/>
    <w:pPr>
      <w:spacing w:after="0" w:line="240" w:lineRule="auto"/>
      <w:ind w:firstLine="709"/>
      <w:jc w:val="both"/>
    </w:pPr>
    <w:rPr>
      <w:i/>
      <w:iCs/>
      <w:color w:val="000000"/>
    </w:rPr>
  </w:style>
  <w:style w:type="character" w:customStyle="1" w:styleId="215">
    <w:name w:val="Цитата 2 Знак1"/>
    <w:basedOn w:val="a3"/>
    <w:link w:val="29"/>
    <w:uiPriority w:val="29"/>
    <w:rsid w:val="00C00D29"/>
    <w:rPr>
      <w:i/>
      <w:iCs/>
      <w:color w:val="000000" w:themeColor="text1"/>
    </w:rPr>
  </w:style>
  <w:style w:type="character" w:customStyle="1" w:styleId="610">
    <w:name w:val="Заголовок 6 Знак1"/>
    <w:uiPriority w:val="9"/>
    <w:semiHidden/>
    <w:rsid w:val="00C00D29"/>
    <w:rPr>
      <w:rFonts w:ascii="Calibri" w:eastAsia="Times New Roman" w:hAnsi="Calibri" w:cs="Times New Roman"/>
      <w:b/>
      <w:bCs/>
      <w:color w:val="181717"/>
      <w:sz w:val="22"/>
      <w:szCs w:val="22"/>
    </w:rPr>
  </w:style>
  <w:style w:type="character" w:customStyle="1" w:styleId="710">
    <w:name w:val="Заголовок 7 Знак1"/>
    <w:uiPriority w:val="9"/>
    <w:semiHidden/>
    <w:rsid w:val="00C00D29"/>
    <w:rPr>
      <w:rFonts w:ascii="Calibri" w:eastAsia="Times New Roman" w:hAnsi="Calibri" w:cs="Times New Roman"/>
      <w:color w:val="181717"/>
      <w:sz w:val="24"/>
      <w:szCs w:val="24"/>
    </w:rPr>
  </w:style>
  <w:style w:type="character" w:customStyle="1" w:styleId="810">
    <w:name w:val="Заголовок 8 Знак1"/>
    <w:uiPriority w:val="9"/>
    <w:semiHidden/>
    <w:rsid w:val="00C00D29"/>
    <w:rPr>
      <w:rFonts w:ascii="Calibri" w:eastAsia="Times New Roman" w:hAnsi="Calibri" w:cs="Times New Roman"/>
      <w:i/>
      <w:iCs/>
      <w:color w:val="181717"/>
      <w:sz w:val="24"/>
      <w:szCs w:val="24"/>
    </w:rPr>
  </w:style>
  <w:style w:type="character" w:customStyle="1" w:styleId="910">
    <w:name w:val="Заголовок 9 Знак1"/>
    <w:uiPriority w:val="9"/>
    <w:semiHidden/>
    <w:rsid w:val="00C00D29"/>
    <w:rPr>
      <w:rFonts w:ascii="Cambria" w:eastAsia="Times New Roman" w:hAnsi="Cambria" w:cs="Times New Roman"/>
      <w:color w:val="181717"/>
      <w:sz w:val="22"/>
      <w:szCs w:val="22"/>
    </w:rPr>
  </w:style>
  <w:style w:type="paragraph" w:styleId="aff7">
    <w:name w:val="Intense Quote"/>
    <w:basedOn w:val="a2"/>
    <w:next w:val="a2"/>
    <w:link w:val="aff6"/>
    <w:uiPriority w:val="30"/>
    <w:qFormat/>
    <w:rsid w:val="00C00D29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b/>
      <w:bCs/>
      <w:i/>
      <w:iCs/>
      <w:color w:val="4F81BD"/>
    </w:rPr>
  </w:style>
  <w:style w:type="character" w:customStyle="1" w:styleId="1fa">
    <w:name w:val="Выделенная цитата Знак1"/>
    <w:basedOn w:val="a3"/>
    <w:link w:val="aff7"/>
    <w:uiPriority w:val="30"/>
    <w:rsid w:val="00C00D29"/>
    <w:rPr>
      <w:b/>
      <w:bCs/>
      <w:i/>
      <w:iCs/>
      <w:color w:val="4F81BD" w:themeColor="accent1"/>
    </w:rPr>
  </w:style>
  <w:style w:type="character" w:styleId="afff2">
    <w:name w:val="Subtle Emphasis"/>
    <w:uiPriority w:val="19"/>
    <w:qFormat/>
    <w:rsid w:val="00C00D29"/>
    <w:rPr>
      <w:i/>
      <w:iCs/>
      <w:color w:val="808080"/>
    </w:rPr>
  </w:style>
  <w:style w:type="character" w:styleId="afff3">
    <w:name w:val="Intense Emphasis"/>
    <w:uiPriority w:val="21"/>
    <w:qFormat/>
    <w:rsid w:val="00C00D29"/>
    <w:rPr>
      <w:b/>
      <w:bCs/>
      <w:i/>
      <w:iCs/>
      <w:color w:val="4F81BD"/>
    </w:rPr>
  </w:style>
  <w:style w:type="character" w:styleId="afff4">
    <w:name w:val="Subtle Reference"/>
    <w:uiPriority w:val="31"/>
    <w:qFormat/>
    <w:rsid w:val="00C00D29"/>
    <w:rPr>
      <w:smallCaps/>
      <w:color w:val="C0504D"/>
      <w:u w:val="single"/>
    </w:rPr>
  </w:style>
  <w:style w:type="character" w:styleId="afff5">
    <w:name w:val="Intense Reference"/>
    <w:uiPriority w:val="32"/>
    <w:qFormat/>
    <w:rsid w:val="00C00D29"/>
    <w:rPr>
      <w:b/>
      <w:bCs/>
      <w:smallCaps/>
      <w:color w:val="C0504D"/>
      <w:spacing w:val="5"/>
      <w:u w:val="single"/>
    </w:rPr>
  </w:style>
  <w:style w:type="table" w:customStyle="1" w:styleId="affb">
    <w:name w:val="Light Shading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">
    <w:name w:val="Light Shading Accent 1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c">
    <w:name w:val="Light List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0">
    <w:name w:val="Light List Accent 1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affd">
    <w:name w:val="Light Grid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">
    <w:name w:val="Light Grid Accent 1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2">
    <w:name w:val="Light Grid Accent 2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2">
    <w:name w:val="Light Grid Accent 3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2">
    <w:name w:val="Light Grid Accent 4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2">
    <w:name w:val="Light Grid Accent 5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2">
    <w:name w:val="Light Grid Accent 6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f1">
    <w:name w:val="Medium Shading 1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b">
    <w:name w:val="Medium Shading 2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2">
    <w:name w:val="Medium List 1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0">
    <w:name w:val="Medium List 1 Accent 1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c">
    <w:name w:val="Medium List 2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f3">
    <w:name w:val="Medium Grid 1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2">
    <w:name w:val="Medium Grid 1 Accent 1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2">
    <w:name w:val="Medium Grid 1 Accent 2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2">
    <w:name w:val="Medium Grid 1 Accent 3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2">
    <w:name w:val="Medium Grid 1 Accent 4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2">
    <w:name w:val="Medium Grid 1 Accent 5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2">
    <w:name w:val="Medium Grid 1 Accent 6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d">
    <w:name w:val="Medium Grid 2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2">
    <w:name w:val="Medium Grid 2 Accent 1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7">
    <w:name w:val="Medium Grid 3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affe">
    <w:name w:val="Dark List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3">
    <w:name w:val="Dark List Accent 1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3">
    <w:name w:val="Dark List Accent 2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3">
    <w:name w:val="Dark List Accent 3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fff">
    <w:name w:val="Colorful Shading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4">
    <w:name w:val="Colorful Shading Accent 1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4">
    <w:name w:val="Colorful Shading Accent 2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4">
    <w:name w:val="Colorful Shading Accent 3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0">
    <w:name w:val="Colorful List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5">
    <w:name w:val="Colorful List Accent 1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5">
    <w:name w:val="Colorful List Accent 2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5">
    <w:name w:val="Colorful List Accent 3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5">
    <w:name w:val="Colorful List Accent 4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5">
    <w:name w:val="Colorful List Accent 5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5">
    <w:name w:val="Colorful List Accent 6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afff1">
    <w:name w:val="Colorful Grid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6">
    <w:name w:val="Colorful Grid Accent 4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6">
    <w:name w:val="Colorful Grid Accent 5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6">
    <w:name w:val="Colorful Grid Accent 6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38">
    <w:name w:val="Нет списка3"/>
    <w:next w:val="a5"/>
    <w:uiPriority w:val="99"/>
    <w:semiHidden/>
    <w:unhideWhenUsed/>
    <w:rsid w:val="00C00D29"/>
  </w:style>
  <w:style w:type="paragraph" w:customStyle="1" w:styleId="Heading1">
    <w:name w:val="Heading 1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widgetinline">
    <w:name w:val="_widgetinline"/>
    <w:basedOn w:val="a3"/>
    <w:rsid w:val="00C00D29"/>
  </w:style>
  <w:style w:type="numbering" w:customStyle="1" w:styleId="41">
    <w:name w:val="Нет списка4"/>
    <w:next w:val="a5"/>
    <w:uiPriority w:val="99"/>
    <w:semiHidden/>
    <w:unhideWhenUsed/>
    <w:rsid w:val="00C00D29"/>
  </w:style>
  <w:style w:type="numbering" w:customStyle="1" w:styleId="51">
    <w:name w:val="Нет списка5"/>
    <w:next w:val="a5"/>
    <w:uiPriority w:val="99"/>
    <w:semiHidden/>
    <w:unhideWhenUsed/>
    <w:rsid w:val="00C00D29"/>
  </w:style>
  <w:style w:type="numbering" w:customStyle="1" w:styleId="62">
    <w:name w:val="Нет списка6"/>
    <w:next w:val="a5"/>
    <w:uiPriority w:val="99"/>
    <w:semiHidden/>
    <w:unhideWhenUsed/>
    <w:rsid w:val="00C00D29"/>
  </w:style>
  <w:style w:type="paragraph" w:customStyle="1" w:styleId="2e">
    <w:name w:val="Название объекта2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39">
    <w:name w:val="Сетка таблицы3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ветлая заливка2"/>
    <w:basedOn w:val="a4"/>
    <w:next w:val="aff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4"/>
    <w:next w:val="-1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0">
    <w:name w:val="Светлый список2"/>
    <w:basedOn w:val="a4"/>
    <w:next w:val="aff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4"/>
    <w:next w:val="-1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1">
    <w:name w:val="Светлая сетка2"/>
    <w:basedOn w:val="a4"/>
    <w:next w:val="aff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4"/>
    <w:next w:val="-1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0">
    <w:name w:val="Средняя заливка 12"/>
    <w:basedOn w:val="a4"/>
    <w:next w:val="1f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4"/>
    <w:next w:val="1-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4"/>
    <w:next w:val="2b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4"/>
    <w:next w:val="2-1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4"/>
    <w:next w:val="1f2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4"/>
    <w:next w:val="1-1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4"/>
    <w:next w:val="2c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4"/>
    <w:next w:val="2-1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4"/>
    <w:next w:val="1f3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4"/>
    <w:next w:val="1-1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4"/>
    <w:next w:val="2d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4"/>
    <w:next w:val="2-1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4"/>
    <w:next w:val="37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2">
    <w:name w:val="Темный список2"/>
    <w:basedOn w:val="a4"/>
    <w:next w:val="aff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4"/>
    <w:next w:val="-1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3">
    <w:name w:val="Цветная заливка2"/>
    <w:basedOn w:val="a4"/>
    <w:next w:val="aff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4"/>
    <w:next w:val="-1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4"/>
    <w:next w:val="aff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4"/>
    <w:next w:val="-1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5">
    <w:name w:val="Цветная сетка2"/>
    <w:basedOn w:val="a4"/>
    <w:next w:val="aff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4"/>
    <w:next w:val="-1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72">
    <w:name w:val="Нет списка7"/>
    <w:next w:val="a5"/>
    <w:uiPriority w:val="99"/>
    <w:semiHidden/>
    <w:unhideWhenUsed/>
    <w:rsid w:val="00C00D29"/>
  </w:style>
  <w:style w:type="paragraph" w:customStyle="1" w:styleId="3a">
    <w:name w:val="Название объекта3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42">
    <w:name w:val="Сетка таблицы4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ветлая заливка3"/>
    <w:basedOn w:val="a4"/>
    <w:next w:val="aff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4"/>
    <w:next w:val="-1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c">
    <w:name w:val="Светлый список3"/>
    <w:basedOn w:val="a4"/>
    <w:next w:val="aff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4"/>
    <w:next w:val="-1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d">
    <w:name w:val="Светлая сетка3"/>
    <w:basedOn w:val="a4"/>
    <w:next w:val="aff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4"/>
    <w:next w:val="-1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0">
    <w:name w:val="Средняя заливка 13"/>
    <w:basedOn w:val="a4"/>
    <w:next w:val="1f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4"/>
    <w:next w:val="1-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4"/>
    <w:next w:val="2b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4"/>
    <w:next w:val="2-1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1">
    <w:name w:val="Средний список 13"/>
    <w:basedOn w:val="a4"/>
    <w:next w:val="1f2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4"/>
    <w:next w:val="1-1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4"/>
    <w:next w:val="2c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4"/>
    <w:next w:val="2-1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2">
    <w:name w:val="Средняя сетка 13"/>
    <w:basedOn w:val="a4"/>
    <w:next w:val="1f3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4"/>
    <w:next w:val="1-1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4"/>
    <w:next w:val="2d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4"/>
    <w:next w:val="2-1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4"/>
    <w:next w:val="37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e">
    <w:name w:val="Темный список3"/>
    <w:basedOn w:val="a4"/>
    <w:next w:val="aff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4"/>
    <w:next w:val="-1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f">
    <w:name w:val="Цветная заливка3"/>
    <w:basedOn w:val="a4"/>
    <w:next w:val="aff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4"/>
    <w:next w:val="-1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0">
    <w:name w:val="Цветной список3"/>
    <w:basedOn w:val="a4"/>
    <w:next w:val="aff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4"/>
    <w:next w:val="-1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1">
    <w:name w:val="Цветная сетка3"/>
    <w:basedOn w:val="a4"/>
    <w:next w:val="aff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4"/>
    <w:next w:val="-1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82">
    <w:name w:val="Нет списка8"/>
    <w:next w:val="a5"/>
    <w:uiPriority w:val="99"/>
    <w:semiHidden/>
    <w:unhideWhenUsed/>
    <w:rsid w:val="00C00D29"/>
  </w:style>
  <w:style w:type="paragraph" w:customStyle="1" w:styleId="43">
    <w:name w:val="Название объекта4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52">
    <w:name w:val="Сетка таблицы5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ветлая заливка4"/>
    <w:basedOn w:val="a4"/>
    <w:next w:val="aff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4"/>
    <w:next w:val="-1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5">
    <w:name w:val="Светлый список4"/>
    <w:basedOn w:val="a4"/>
    <w:next w:val="aff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4"/>
    <w:next w:val="-1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6">
    <w:name w:val="Светлая сетка4"/>
    <w:basedOn w:val="a4"/>
    <w:next w:val="aff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4"/>
    <w:next w:val="-1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0">
    <w:name w:val="Средняя заливка 14"/>
    <w:basedOn w:val="a4"/>
    <w:next w:val="1f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4"/>
    <w:next w:val="1-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4"/>
    <w:next w:val="2b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4"/>
    <w:next w:val="2-1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1">
    <w:name w:val="Средний список 14"/>
    <w:basedOn w:val="a4"/>
    <w:next w:val="1f2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4"/>
    <w:next w:val="1-1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4"/>
    <w:next w:val="2c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4"/>
    <w:next w:val="2-1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2">
    <w:name w:val="Средняя сетка 14"/>
    <w:basedOn w:val="a4"/>
    <w:next w:val="1f3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4"/>
    <w:next w:val="1-1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4"/>
    <w:next w:val="2d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4"/>
    <w:next w:val="2-1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4"/>
    <w:next w:val="37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7">
    <w:name w:val="Темный список4"/>
    <w:basedOn w:val="a4"/>
    <w:next w:val="aff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4"/>
    <w:next w:val="-1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8">
    <w:name w:val="Цветная заливка4"/>
    <w:basedOn w:val="a4"/>
    <w:next w:val="aff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4"/>
    <w:next w:val="-1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9">
    <w:name w:val="Цветной список4"/>
    <w:basedOn w:val="a4"/>
    <w:next w:val="aff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4"/>
    <w:next w:val="-1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a">
    <w:name w:val="Цветная сетка4"/>
    <w:basedOn w:val="a4"/>
    <w:next w:val="aff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4"/>
    <w:next w:val="-1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92">
    <w:name w:val="Нет списка9"/>
    <w:next w:val="a5"/>
    <w:uiPriority w:val="99"/>
    <w:semiHidden/>
    <w:unhideWhenUsed/>
    <w:rsid w:val="00C00D29"/>
  </w:style>
  <w:style w:type="paragraph" w:customStyle="1" w:styleId="53">
    <w:name w:val="Название объекта5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63">
    <w:name w:val="Сетка таблицы6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ветлая заливка5"/>
    <w:basedOn w:val="a4"/>
    <w:next w:val="aff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50">
    <w:name w:val="Светлая заливка - Акцент 15"/>
    <w:basedOn w:val="a4"/>
    <w:next w:val="-1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50">
    <w:name w:val="Светлая заливка - Акцент 25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50">
    <w:name w:val="Светлая заливка - Акцент 35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50">
    <w:name w:val="Светлая заливка - Акцент 45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50">
    <w:name w:val="Светлая заливка - Акцент 55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50">
    <w:name w:val="Светлая заливка - Акцент 65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55">
    <w:name w:val="Светлый список5"/>
    <w:basedOn w:val="a4"/>
    <w:next w:val="aff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51">
    <w:name w:val="Светлый список - Акцент 15"/>
    <w:basedOn w:val="a4"/>
    <w:next w:val="-1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51">
    <w:name w:val="Светлый список - Акцент 25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51">
    <w:name w:val="Светлый список - Акцент 35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51">
    <w:name w:val="Светлый список - Акцент 45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51">
    <w:name w:val="Светлый список - Акцент 55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51">
    <w:name w:val="Светлый список - Акцент 65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56">
    <w:name w:val="Светлая сетка5"/>
    <w:basedOn w:val="a4"/>
    <w:next w:val="aff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52">
    <w:name w:val="Светлая сетка - Акцент 15"/>
    <w:basedOn w:val="a4"/>
    <w:next w:val="-1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52">
    <w:name w:val="Светлая сетка - Акцент 25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52">
    <w:name w:val="Светлая сетка - Акцент 35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52">
    <w:name w:val="Светлая сетка - Акцент 45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52">
    <w:name w:val="Светлая сетка - Акцент 55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52">
    <w:name w:val="Светлая сетка - Акцент 65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50">
    <w:name w:val="Средняя заливка 15"/>
    <w:basedOn w:val="a4"/>
    <w:next w:val="1f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5">
    <w:name w:val="Средняя заливка 1 - Акцент 15"/>
    <w:basedOn w:val="a4"/>
    <w:next w:val="1-1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5">
    <w:name w:val="Средняя заливка 1 - Акцент 25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5">
    <w:name w:val="Средняя заливка 1 - Акцент 35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5">
    <w:name w:val="Средняя заливка 1 - Акцент 45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5">
    <w:name w:val="Средняя заливка 1 - Акцент 55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5">
    <w:name w:val="Средняя заливка 1 - Акцент 65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50">
    <w:name w:val="Средняя заливка 25"/>
    <w:basedOn w:val="a4"/>
    <w:next w:val="2b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5">
    <w:name w:val="Средняя заливка 2 - Акцент 15"/>
    <w:basedOn w:val="a4"/>
    <w:next w:val="2-1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5">
    <w:name w:val="Средняя заливка 2 - Акцент 25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5">
    <w:name w:val="Средняя заливка 2 - Акцент 35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5">
    <w:name w:val="Средняя заливка 2 - Акцент 45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5">
    <w:name w:val="Средняя заливка 2 - Акцент 55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5">
    <w:name w:val="Средняя заливка 2 - Акцент 65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51">
    <w:name w:val="Средний список 15"/>
    <w:basedOn w:val="a4"/>
    <w:next w:val="1f2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50">
    <w:name w:val="Средний список 1 - Акцент 15"/>
    <w:basedOn w:val="a4"/>
    <w:next w:val="1-1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50">
    <w:name w:val="Средний список 1 - Акцент 25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50">
    <w:name w:val="Средний список 1 - Акцент 35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50">
    <w:name w:val="Средний список 1 - Акцент 45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50">
    <w:name w:val="Средний список 1 - Акцент 55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50">
    <w:name w:val="Средний список 1 - Акцент 65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51">
    <w:name w:val="Средний список 25"/>
    <w:basedOn w:val="a4"/>
    <w:next w:val="2c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50">
    <w:name w:val="Средний список 2 - Акцент 15"/>
    <w:basedOn w:val="a4"/>
    <w:next w:val="2-1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50">
    <w:name w:val="Средний список 2 - Акцент 25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50">
    <w:name w:val="Средний список 2 - Акцент 35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50">
    <w:name w:val="Средний список 2 - Акцент 45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50">
    <w:name w:val="Средний список 2 - Акцент 55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50">
    <w:name w:val="Средний список 2 - Акцент 65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52">
    <w:name w:val="Средняя сетка 15"/>
    <w:basedOn w:val="a4"/>
    <w:next w:val="1f3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51">
    <w:name w:val="Средняя сетка 1 - Акцент 15"/>
    <w:basedOn w:val="a4"/>
    <w:next w:val="1-1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51">
    <w:name w:val="Средняя сетка 1 - Акцент 25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51">
    <w:name w:val="Средняя сетка 1 - Акцент 35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51">
    <w:name w:val="Средняя сетка 1 - Акцент 45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51">
    <w:name w:val="Средняя сетка 1 - Акцент 55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51">
    <w:name w:val="Средняя сетка 1 - Акцент 65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52">
    <w:name w:val="Средняя сетка 25"/>
    <w:basedOn w:val="a4"/>
    <w:next w:val="2d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51">
    <w:name w:val="Средняя сетка 2 - Акцент 15"/>
    <w:basedOn w:val="a4"/>
    <w:next w:val="2-1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51">
    <w:name w:val="Средняя сетка 2 - Акцент 25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51">
    <w:name w:val="Средняя сетка 2 - Акцент 35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51">
    <w:name w:val="Средняя сетка 2 - Акцент 45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51">
    <w:name w:val="Средняя сетка 2 - Акцент 55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51">
    <w:name w:val="Средняя сетка 2 - Акцент 65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50">
    <w:name w:val="Средняя сетка 35"/>
    <w:basedOn w:val="a4"/>
    <w:next w:val="37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5">
    <w:name w:val="Средняя сетка 3 - Акцент 15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5">
    <w:name w:val="Средняя сетка 3 - Акцент 25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5">
    <w:name w:val="Средняя сетка 3 - Акцент 35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5">
    <w:name w:val="Средняя сетка 3 - Акцент 45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5">
    <w:name w:val="Средняя сетка 3 - Акцент 55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5">
    <w:name w:val="Средняя сетка 3 - Акцент 65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57">
    <w:name w:val="Темный список5"/>
    <w:basedOn w:val="a4"/>
    <w:next w:val="aff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53">
    <w:name w:val="Темный список - Акцент 15"/>
    <w:basedOn w:val="a4"/>
    <w:next w:val="-1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53">
    <w:name w:val="Темный список - Акцент 25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53">
    <w:name w:val="Темный список - Акцент 35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53">
    <w:name w:val="Темный список - Акцент 45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53">
    <w:name w:val="Темный список - Акцент 55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53">
    <w:name w:val="Темный список - Акцент 65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58">
    <w:name w:val="Цветная заливка5"/>
    <w:basedOn w:val="a4"/>
    <w:next w:val="aff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54">
    <w:name w:val="Цветная заливка - Акцент 15"/>
    <w:basedOn w:val="a4"/>
    <w:next w:val="-1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54">
    <w:name w:val="Цветная заливка - Акцент 25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54">
    <w:name w:val="Цветная заливка - Акцент 35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4">
    <w:name w:val="Цветная заливка - Акцент 45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54">
    <w:name w:val="Цветная заливка - Акцент 55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54">
    <w:name w:val="Цветная заливка - Акцент 65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59">
    <w:name w:val="Цветной список5"/>
    <w:basedOn w:val="a4"/>
    <w:next w:val="aff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55">
    <w:name w:val="Цветной список - Акцент 15"/>
    <w:basedOn w:val="a4"/>
    <w:next w:val="-1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55">
    <w:name w:val="Цветной список - Акцент 25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55">
    <w:name w:val="Цветной список - Акцент 35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55">
    <w:name w:val="Цветной список - Акцент 45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55">
    <w:name w:val="Цветной список - Акцент 55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55">
    <w:name w:val="Цветной список - Акцент 65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5a">
    <w:name w:val="Цветная сетка5"/>
    <w:basedOn w:val="a4"/>
    <w:next w:val="aff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56">
    <w:name w:val="Цветная сетка - Акцент 15"/>
    <w:basedOn w:val="a4"/>
    <w:next w:val="-1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56">
    <w:name w:val="Цветная сетка - Акцент 25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56">
    <w:name w:val="Цветная сетка - Акцент 35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6">
    <w:name w:val="Цветная сетка - Акцент 45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56">
    <w:name w:val="Цветная сетка - Акцент 55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56">
    <w:name w:val="Цветная сетка - Акцент 65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73">
    <w:name w:val="Сетка таблицы7"/>
    <w:basedOn w:val="a4"/>
    <w:next w:val="ac"/>
    <w:uiPriority w:val="3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4"/>
    <w:next w:val="ac"/>
    <w:uiPriority w:val="3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5"/>
    <w:uiPriority w:val="99"/>
    <w:semiHidden/>
    <w:unhideWhenUsed/>
    <w:rsid w:val="00C00D29"/>
  </w:style>
  <w:style w:type="paragraph" w:customStyle="1" w:styleId="64">
    <w:name w:val="Название объекта6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93">
    <w:name w:val="Сетка таблицы9"/>
    <w:basedOn w:val="a4"/>
    <w:next w:val="ac"/>
    <w:uiPriority w:val="5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ветлая заливка6"/>
    <w:basedOn w:val="a4"/>
    <w:next w:val="affb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60">
    <w:name w:val="Светлая заливка - Акцент 16"/>
    <w:basedOn w:val="a4"/>
    <w:next w:val="-1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60">
    <w:name w:val="Светлая заливка - Акцент 26"/>
    <w:basedOn w:val="a4"/>
    <w:next w:val="-2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60">
    <w:name w:val="Светлая заливка - Акцент 36"/>
    <w:basedOn w:val="a4"/>
    <w:next w:val="-3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60">
    <w:name w:val="Светлая заливка - Акцент 46"/>
    <w:basedOn w:val="a4"/>
    <w:next w:val="-4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60">
    <w:name w:val="Светлая заливка - Акцент 56"/>
    <w:basedOn w:val="a4"/>
    <w:next w:val="-5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60">
    <w:name w:val="Светлая заливка - Акцент 66"/>
    <w:basedOn w:val="a4"/>
    <w:next w:val="-6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66">
    <w:name w:val="Светлый список6"/>
    <w:basedOn w:val="a4"/>
    <w:next w:val="affc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61">
    <w:name w:val="Светлый список - Акцент 16"/>
    <w:basedOn w:val="a4"/>
    <w:next w:val="-1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61">
    <w:name w:val="Светлый список - Акцент 26"/>
    <w:basedOn w:val="a4"/>
    <w:next w:val="-2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61">
    <w:name w:val="Светлый список - Акцент 36"/>
    <w:basedOn w:val="a4"/>
    <w:next w:val="-3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61">
    <w:name w:val="Светлый список - Акцент 46"/>
    <w:basedOn w:val="a4"/>
    <w:next w:val="-4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61">
    <w:name w:val="Светлый список - Акцент 56"/>
    <w:basedOn w:val="a4"/>
    <w:next w:val="-5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61">
    <w:name w:val="Светлый список - Акцент 66"/>
    <w:basedOn w:val="a4"/>
    <w:next w:val="-6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67">
    <w:name w:val="Светлая сетка6"/>
    <w:basedOn w:val="a4"/>
    <w:next w:val="affd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62">
    <w:name w:val="Светлая сетка - Акцент 16"/>
    <w:basedOn w:val="a4"/>
    <w:next w:val="-1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62">
    <w:name w:val="Светлая сетка - Акцент 26"/>
    <w:basedOn w:val="a4"/>
    <w:next w:val="-2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62">
    <w:name w:val="Светлая сетка - Акцент 36"/>
    <w:basedOn w:val="a4"/>
    <w:next w:val="-3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62">
    <w:name w:val="Светлая сетка - Акцент 46"/>
    <w:basedOn w:val="a4"/>
    <w:next w:val="-4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62">
    <w:name w:val="Светлая сетка - Акцент 56"/>
    <w:basedOn w:val="a4"/>
    <w:next w:val="-5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62">
    <w:name w:val="Светлая сетка - Акцент 66"/>
    <w:basedOn w:val="a4"/>
    <w:next w:val="-6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60">
    <w:name w:val="Средняя заливка 16"/>
    <w:basedOn w:val="a4"/>
    <w:next w:val="1f1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6">
    <w:name w:val="Средняя заливка 1 - Акцент 16"/>
    <w:basedOn w:val="a4"/>
    <w:next w:val="1-1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6">
    <w:name w:val="Средняя заливка 1 - Акцент 26"/>
    <w:basedOn w:val="a4"/>
    <w:next w:val="1-2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6">
    <w:name w:val="Средняя заливка 1 - Акцент 36"/>
    <w:basedOn w:val="a4"/>
    <w:next w:val="1-3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6">
    <w:name w:val="Средняя заливка 1 - Акцент 46"/>
    <w:basedOn w:val="a4"/>
    <w:next w:val="1-4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6">
    <w:name w:val="Средняя заливка 1 - Акцент 56"/>
    <w:basedOn w:val="a4"/>
    <w:next w:val="1-5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6">
    <w:name w:val="Средняя заливка 1 - Акцент 66"/>
    <w:basedOn w:val="a4"/>
    <w:next w:val="1-6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60">
    <w:name w:val="Средняя заливка 26"/>
    <w:basedOn w:val="a4"/>
    <w:next w:val="2b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6">
    <w:name w:val="Средняя заливка 2 - Акцент 16"/>
    <w:basedOn w:val="a4"/>
    <w:next w:val="2-1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6">
    <w:name w:val="Средняя заливка 2 - Акцент 26"/>
    <w:basedOn w:val="a4"/>
    <w:next w:val="2-2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6">
    <w:name w:val="Средняя заливка 2 - Акцент 36"/>
    <w:basedOn w:val="a4"/>
    <w:next w:val="2-3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6">
    <w:name w:val="Средняя заливка 2 - Акцент 46"/>
    <w:basedOn w:val="a4"/>
    <w:next w:val="2-4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6">
    <w:name w:val="Средняя заливка 2 - Акцент 56"/>
    <w:basedOn w:val="a4"/>
    <w:next w:val="2-5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6">
    <w:name w:val="Средняя заливка 2 - Акцент 66"/>
    <w:basedOn w:val="a4"/>
    <w:next w:val="2-6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61">
    <w:name w:val="Средний список 16"/>
    <w:basedOn w:val="a4"/>
    <w:next w:val="1f2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60">
    <w:name w:val="Средний список 1 - Акцент 16"/>
    <w:basedOn w:val="a4"/>
    <w:next w:val="1-1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60">
    <w:name w:val="Средний список 1 - Акцент 26"/>
    <w:basedOn w:val="a4"/>
    <w:next w:val="1-2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60">
    <w:name w:val="Средний список 1 - Акцент 36"/>
    <w:basedOn w:val="a4"/>
    <w:next w:val="1-3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60">
    <w:name w:val="Средний список 1 - Акцент 46"/>
    <w:basedOn w:val="a4"/>
    <w:next w:val="1-4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60">
    <w:name w:val="Средний список 1 - Акцент 56"/>
    <w:basedOn w:val="a4"/>
    <w:next w:val="1-5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60">
    <w:name w:val="Средний список 1 - Акцент 66"/>
    <w:basedOn w:val="a4"/>
    <w:next w:val="1-6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61">
    <w:name w:val="Средний список 26"/>
    <w:basedOn w:val="a4"/>
    <w:next w:val="2c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60">
    <w:name w:val="Средний список 2 - Акцент 16"/>
    <w:basedOn w:val="a4"/>
    <w:next w:val="2-1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60">
    <w:name w:val="Средний список 2 - Акцент 26"/>
    <w:basedOn w:val="a4"/>
    <w:next w:val="2-2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60">
    <w:name w:val="Средний список 2 - Акцент 36"/>
    <w:basedOn w:val="a4"/>
    <w:next w:val="2-3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60">
    <w:name w:val="Средний список 2 - Акцент 46"/>
    <w:basedOn w:val="a4"/>
    <w:next w:val="2-4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60">
    <w:name w:val="Средний список 2 - Акцент 56"/>
    <w:basedOn w:val="a4"/>
    <w:next w:val="2-5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60">
    <w:name w:val="Средний список 2 - Акцент 66"/>
    <w:basedOn w:val="a4"/>
    <w:next w:val="2-6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62">
    <w:name w:val="Средняя сетка 16"/>
    <w:basedOn w:val="a4"/>
    <w:next w:val="1f3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61">
    <w:name w:val="Средняя сетка 1 - Акцент 16"/>
    <w:basedOn w:val="a4"/>
    <w:next w:val="1-1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61">
    <w:name w:val="Средняя сетка 1 - Акцент 26"/>
    <w:basedOn w:val="a4"/>
    <w:next w:val="1-2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61">
    <w:name w:val="Средняя сетка 1 - Акцент 36"/>
    <w:basedOn w:val="a4"/>
    <w:next w:val="1-3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61">
    <w:name w:val="Средняя сетка 1 - Акцент 46"/>
    <w:basedOn w:val="a4"/>
    <w:next w:val="1-4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61">
    <w:name w:val="Средняя сетка 1 - Акцент 56"/>
    <w:basedOn w:val="a4"/>
    <w:next w:val="1-5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61">
    <w:name w:val="Средняя сетка 1 - Акцент 66"/>
    <w:basedOn w:val="a4"/>
    <w:next w:val="1-6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62">
    <w:name w:val="Средняя сетка 26"/>
    <w:basedOn w:val="a4"/>
    <w:next w:val="2d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61">
    <w:name w:val="Средняя сетка 2 - Акцент 16"/>
    <w:basedOn w:val="a4"/>
    <w:next w:val="2-1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61">
    <w:name w:val="Средняя сетка 2 - Акцент 26"/>
    <w:basedOn w:val="a4"/>
    <w:next w:val="2-2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61">
    <w:name w:val="Средняя сетка 2 - Акцент 36"/>
    <w:basedOn w:val="a4"/>
    <w:next w:val="2-3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61">
    <w:name w:val="Средняя сетка 2 - Акцент 46"/>
    <w:basedOn w:val="a4"/>
    <w:next w:val="2-4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61">
    <w:name w:val="Средняя сетка 2 - Акцент 56"/>
    <w:basedOn w:val="a4"/>
    <w:next w:val="2-5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61">
    <w:name w:val="Средняя сетка 2 - Акцент 66"/>
    <w:basedOn w:val="a4"/>
    <w:next w:val="2-6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60">
    <w:name w:val="Средняя сетка 36"/>
    <w:basedOn w:val="a4"/>
    <w:next w:val="37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6">
    <w:name w:val="Средняя сетка 3 - Акцент 16"/>
    <w:basedOn w:val="a4"/>
    <w:next w:val="3-1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6">
    <w:name w:val="Средняя сетка 3 - Акцент 26"/>
    <w:basedOn w:val="a4"/>
    <w:next w:val="3-2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6">
    <w:name w:val="Средняя сетка 3 - Акцент 36"/>
    <w:basedOn w:val="a4"/>
    <w:next w:val="3-3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6">
    <w:name w:val="Средняя сетка 3 - Акцент 46"/>
    <w:basedOn w:val="a4"/>
    <w:next w:val="3-4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6">
    <w:name w:val="Средняя сетка 3 - Акцент 56"/>
    <w:basedOn w:val="a4"/>
    <w:next w:val="3-5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6">
    <w:name w:val="Средняя сетка 3 - Акцент 66"/>
    <w:basedOn w:val="a4"/>
    <w:next w:val="3-6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68">
    <w:name w:val="Темный список6"/>
    <w:basedOn w:val="a4"/>
    <w:next w:val="affe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63">
    <w:name w:val="Темный список - Акцент 16"/>
    <w:basedOn w:val="a4"/>
    <w:next w:val="-1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63">
    <w:name w:val="Темный список - Акцент 26"/>
    <w:basedOn w:val="a4"/>
    <w:next w:val="-2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63">
    <w:name w:val="Темный список - Акцент 36"/>
    <w:basedOn w:val="a4"/>
    <w:next w:val="-3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63">
    <w:name w:val="Темный список - Акцент 46"/>
    <w:basedOn w:val="a4"/>
    <w:next w:val="-4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63">
    <w:name w:val="Темный список - Акцент 56"/>
    <w:basedOn w:val="a4"/>
    <w:next w:val="-5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63">
    <w:name w:val="Темный список - Акцент 66"/>
    <w:basedOn w:val="a4"/>
    <w:next w:val="-6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69">
    <w:name w:val="Цветная заливка6"/>
    <w:basedOn w:val="a4"/>
    <w:next w:val="afff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64">
    <w:name w:val="Цветная заливка - Акцент 16"/>
    <w:basedOn w:val="a4"/>
    <w:next w:val="-1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64">
    <w:name w:val="Цветная заливка - Акцент 26"/>
    <w:basedOn w:val="a4"/>
    <w:next w:val="-2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64">
    <w:name w:val="Цветная заливка - Акцент 36"/>
    <w:basedOn w:val="a4"/>
    <w:next w:val="-3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4">
    <w:name w:val="Цветная заливка - Акцент 46"/>
    <w:basedOn w:val="a4"/>
    <w:next w:val="-4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64">
    <w:name w:val="Цветная заливка - Акцент 56"/>
    <w:basedOn w:val="a4"/>
    <w:next w:val="-5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64">
    <w:name w:val="Цветная заливка - Акцент 66"/>
    <w:basedOn w:val="a4"/>
    <w:next w:val="-6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6a">
    <w:name w:val="Цветной список6"/>
    <w:basedOn w:val="a4"/>
    <w:next w:val="afff0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65">
    <w:name w:val="Цветной список - Акцент 16"/>
    <w:basedOn w:val="a4"/>
    <w:next w:val="-1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65">
    <w:name w:val="Цветной список - Акцент 26"/>
    <w:basedOn w:val="a4"/>
    <w:next w:val="-2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65">
    <w:name w:val="Цветной список - Акцент 36"/>
    <w:basedOn w:val="a4"/>
    <w:next w:val="-3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65">
    <w:name w:val="Цветной список - Акцент 46"/>
    <w:basedOn w:val="a4"/>
    <w:next w:val="-4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65">
    <w:name w:val="Цветной список - Акцент 56"/>
    <w:basedOn w:val="a4"/>
    <w:next w:val="-5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65">
    <w:name w:val="Цветной список - Акцент 66"/>
    <w:basedOn w:val="a4"/>
    <w:next w:val="-6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6b">
    <w:name w:val="Цветная сетка6"/>
    <w:basedOn w:val="a4"/>
    <w:next w:val="afff1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66">
    <w:name w:val="Цветная сетка - Акцент 16"/>
    <w:basedOn w:val="a4"/>
    <w:next w:val="-1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66">
    <w:name w:val="Цветная сетка - Акцент 26"/>
    <w:basedOn w:val="a4"/>
    <w:next w:val="-2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66">
    <w:name w:val="Цветная сетка - Акцент 36"/>
    <w:basedOn w:val="a4"/>
    <w:next w:val="-3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6">
    <w:name w:val="Цветная сетка - Акцент 46"/>
    <w:basedOn w:val="a4"/>
    <w:next w:val="-4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66">
    <w:name w:val="Цветная сетка - Акцент 56"/>
    <w:basedOn w:val="a4"/>
    <w:next w:val="-5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66">
    <w:name w:val="Цветная сетка - Акцент 66"/>
    <w:basedOn w:val="a4"/>
    <w:next w:val="-6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TableNormal">
    <w:name w:val="Table Normal"/>
    <w:uiPriority w:val="2"/>
    <w:semiHidden/>
    <w:unhideWhenUsed/>
    <w:qFormat/>
    <w:rsid w:val="00C00D29"/>
    <w:pPr>
      <w:suppressAutoHyphens/>
      <w:spacing w:after="0" w:line="240" w:lineRule="auto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Нет списка11"/>
    <w:next w:val="a5"/>
    <w:uiPriority w:val="99"/>
    <w:semiHidden/>
    <w:unhideWhenUsed/>
    <w:rsid w:val="00C00D29"/>
  </w:style>
  <w:style w:type="table" w:customStyle="1" w:styleId="TableGrid1">
    <w:name w:val="TableGrid1"/>
    <w:rsid w:val="00C00D2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Абзац списка Знак"/>
    <w:link w:val="a1"/>
    <w:uiPriority w:val="34"/>
    <w:qFormat/>
    <w:locked/>
    <w:rsid w:val="00C00D29"/>
    <w:rPr>
      <w:rFonts w:ascii="Calibri" w:eastAsia="Times New Roman" w:hAnsi="Calibri" w:cs="Times New Roman"/>
      <w:color w:val="181717"/>
      <w:sz w:val="24"/>
      <w:szCs w:val="24"/>
      <w:lang/>
    </w:rPr>
  </w:style>
  <w:style w:type="table" w:customStyle="1" w:styleId="101">
    <w:name w:val="Сетка таблицы10"/>
    <w:basedOn w:val="a4"/>
    <w:next w:val="ac"/>
    <w:uiPriority w:val="3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4"/>
    <w:next w:val="ac"/>
    <w:uiPriority w:val="5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1">
    <w:name w:val="CharAttribute1"/>
    <w:rsid w:val="00C00D29"/>
    <w:rPr>
      <w:rFonts w:ascii="Times New Roman" w:eastAsia="Gulim" w:hAnsi="Gulim"/>
      <w:sz w:val="28"/>
    </w:rPr>
  </w:style>
  <w:style w:type="character" w:customStyle="1" w:styleId="CharAttribute484">
    <w:name w:val="CharAttribute484"/>
    <w:uiPriority w:val="99"/>
    <w:rsid w:val="00C00D29"/>
    <w:rPr>
      <w:rFonts w:ascii="Times New Roman" w:eastAsia="Times New Roman"/>
      <w:i/>
      <w:sz w:val="28"/>
    </w:rPr>
  </w:style>
  <w:style w:type="character" w:customStyle="1" w:styleId="af9">
    <w:name w:val="Без интервала Знак"/>
    <w:link w:val="af8"/>
    <w:rsid w:val="00C00D29"/>
    <w:rPr>
      <w:rFonts w:ascii="Cambria" w:eastAsia="MS Mincho" w:hAnsi="Cambria" w:cs="Times New Roman"/>
      <w:lang w:val="en-US" w:eastAsia="en-US"/>
    </w:rPr>
  </w:style>
  <w:style w:type="character" w:customStyle="1" w:styleId="CharAttribute3">
    <w:name w:val="CharAttribute3"/>
    <w:rsid w:val="00C00D29"/>
    <w:rPr>
      <w:rFonts w:ascii="Times New Roman" w:eastAsia="Batang" w:hAnsi="Batang"/>
      <w:sz w:val="28"/>
    </w:rPr>
  </w:style>
  <w:style w:type="paragraph" w:customStyle="1" w:styleId="ParaAttribute10">
    <w:name w:val="ParaAttribute10"/>
    <w:rsid w:val="00C00D29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6">
    <w:name w:val="ParaAttribute16"/>
    <w:rsid w:val="00C00D2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5">
    <w:name w:val="CharAttribute485"/>
    <w:uiPriority w:val="99"/>
    <w:rsid w:val="00C00D29"/>
    <w:rPr>
      <w:rFonts w:ascii="Times New Roman" w:eastAsia="Times New Roman"/>
      <w:i/>
      <w:sz w:val="22"/>
    </w:rPr>
  </w:style>
  <w:style w:type="paragraph" w:customStyle="1" w:styleId="Heading2">
    <w:name w:val="Heading 2"/>
    <w:basedOn w:val="a2"/>
    <w:uiPriority w:val="1"/>
    <w:qFormat/>
    <w:rsid w:val="00C00D29"/>
    <w:pPr>
      <w:widowControl w:val="0"/>
      <w:autoSpaceDE w:val="0"/>
      <w:autoSpaceDN w:val="0"/>
      <w:spacing w:before="72" w:after="0" w:line="240" w:lineRule="auto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Default0">
    <w:name w:val="Default"/>
    <w:rsid w:val="00C00D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6">
    <w:name w:val="Основной текст с отступом Знак"/>
    <w:link w:val="afff7"/>
    <w:rsid w:val="00C00D29"/>
  </w:style>
  <w:style w:type="paragraph" w:styleId="afff7">
    <w:name w:val="Body Text Indent"/>
    <w:basedOn w:val="a2"/>
    <w:link w:val="afff6"/>
    <w:unhideWhenUsed/>
    <w:rsid w:val="00C00D29"/>
    <w:pPr>
      <w:spacing w:after="120"/>
      <w:ind w:left="283"/>
    </w:pPr>
  </w:style>
  <w:style w:type="character" w:customStyle="1" w:styleId="1fb">
    <w:name w:val="Основной текст с отступом Знак1"/>
    <w:basedOn w:val="a3"/>
    <w:link w:val="afff7"/>
    <w:uiPriority w:val="99"/>
    <w:semiHidden/>
    <w:rsid w:val="00C00D29"/>
  </w:style>
  <w:style w:type="character" w:customStyle="1" w:styleId="CharAttribute501">
    <w:name w:val="CharAttribute501"/>
    <w:uiPriority w:val="99"/>
    <w:rsid w:val="00C00D2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00D29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C00D29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C00D29"/>
    <w:rPr>
      <w:rFonts w:ascii="Times New Roman" w:eastAsia="Times New Roman"/>
      <w:sz w:val="28"/>
    </w:rPr>
  </w:style>
  <w:style w:type="character" w:customStyle="1" w:styleId="CharAttribute0">
    <w:name w:val="CharAttribute0"/>
    <w:rsid w:val="00C00D29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rsid w:val="00C00D29"/>
    <w:rPr>
      <w:rFonts w:ascii="Times New Roman" w:eastAsia="Times New Roman"/>
      <w:sz w:val="28"/>
    </w:rPr>
  </w:style>
  <w:style w:type="paragraph" w:customStyle="1" w:styleId="s1">
    <w:name w:val="s_1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Attribute38">
    <w:name w:val="ParaAttribute38"/>
    <w:rsid w:val="00C00D2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3">
    <w:name w:val="Нет списка12"/>
    <w:next w:val="a5"/>
    <w:uiPriority w:val="99"/>
    <w:semiHidden/>
    <w:unhideWhenUsed/>
    <w:rsid w:val="00C00D29"/>
  </w:style>
  <w:style w:type="table" w:customStyle="1" w:styleId="TableNormal2">
    <w:name w:val="Table Normal2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5">
    <w:name w:val="Заголовок 11"/>
    <w:basedOn w:val="a2"/>
    <w:uiPriority w:val="1"/>
    <w:qFormat/>
    <w:rsid w:val="00C00D29"/>
    <w:pPr>
      <w:widowControl w:val="0"/>
      <w:autoSpaceDE w:val="0"/>
      <w:autoSpaceDN w:val="0"/>
      <w:spacing w:before="5" w:after="0" w:line="240" w:lineRule="auto"/>
      <w:ind w:left="143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6">
    <w:name w:val="Заголовок 21"/>
    <w:basedOn w:val="a2"/>
    <w:uiPriority w:val="1"/>
    <w:qFormat/>
    <w:rsid w:val="00C00D29"/>
    <w:pPr>
      <w:widowControl w:val="0"/>
      <w:autoSpaceDE w:val="0"/>
      <w:autoSpaceDN w:val="0"/>
      <w:spacing w:after="0" w:line="274" w:lineRule="exact"/>
      <w:ind w:left="502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124">
    <w:name w:val="Сетка таблицы12"/>
    <w:basedOn w:val="a4"/>
    <w:next w:val="ac"/>
    <w:uiPriority w:val="59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basedOn w:val="a4"/>
    <w:next w:val="ac"/>
    <w:uiPriority w:val="59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"/>
    <w:next w:val="a5"/>
    <w:uiPriority w:val="99"/>
    <w:semiHidden/>
    <w:unhideWhenUsed/>
    <w:rsid w:val="00C00D29"/>
  </w:style>
  <w:style w:type="table" w:customStyle="1" w:styleId="TableNormal3">
    <w:name w:val="Table Normal3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3">
    <w:name w:val="Нет списка14"/>
    <w:next w:val="a5"/>
    <w:uiPriority w:val="99"/>
    <w:semiHidden/>
    <w:unhideWhenUsed/>
    <w:rsid w:val="00C00D29"/>
  </w:style>
  <w:style w:type="numbering" w:customStyle="1" w:styleId="153">
    <w:name w:val="Нет списка15"/>
    <w:next w:val="a5"/>
    <w:uiPriority w:val="99"/>
    <w:semiHidden/>
    <w:unhideWhenUsed/>
    <w:rsid w:val="00C00D29"/>
  </w:style>
  <w:style w:type="numbering" w:customStyle="1" w:styleId="1110">
    <w:name w:val="Нет списка111"/>
    <w:next w:val="a5"/>
    <w:uiPriority w:val="99"/>
    <w:semiHidden/>
    <w:unhideWhenUsed/>
    <w:rsid w:val="00C00D29"/>
  </w:style>
  <w:style w:type="paragraph" w:customStyle="1" w:styleId="Heading4">
    <w:name w:val="Heading 4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  <w:ind w:left="860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numbering" w:customStyle="1" w:styleId="218">
    <w:name w:val="Нет списка21"/>
    <w:next w:val="a5"/>
    <w:uiPriority w:val="99"/>
    <w:semiHidden/>
    <w:unhideWhenUsed/>
    <w:rsid w:val="00C00D29"/>
  </w:style>
  <w:style w:type="table" w:customStyle="1" w:styleId="TableNormal4">
    <w:name w:val="Table Normal4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">
    <w:name w:val="Heading 3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  <w:ind w:left="8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Textbody">
    <w:name w:val="Text body"/>
    <w:basedOn w:val="a2"/>
    <w:uiPriority w:val="99"/>
    <w:rsid w:val="00C00D29"/>
    <w:pPr>
      <w:suppressAutoHyphens/>
      <w:autoSpaceDN w:val="0"/>
      <w:spacing w:after="12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2"/>
    <w:uiPriority w:val="99"/>
    <w:rsid w:val="00C00D29"/>
    <w:pPr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table" w:customStyle="1" w:styleId="TableNormal5">
    <w:name w:val="Table Normal5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8">
    <w:name w:val="Normal Indent"/>
    <w:basedOn w:val="a2"/>
    <w:uiPriority w:val="99"/>
    <w:unhideWhenUsed/>
    <w:rsid w:val="00C00D29"/>
    <w:pPr>
      <w:ind w:left="720"/>
    </w:pPr>
    <w:rPr>
      <w:rFonts w:ascii="Calibri" w:eastAsia="Calibri" w:hAnsi="Calibri" w:cs="Times New Roman"/>
      <w:lang w:val="en-US" w:eastAsia="en-US"/>
    </w:rPr>
  </w:style>
  <w:style w:type="paragraph" w:styleId="afff9">
    <w:name w:val="caption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 w:eastAsia="en-US"/>
    </w:rPr>
  </w:style>
  <w:style w:type="numbering" w:customStyle="1" w:styleId="163">
    <w:name w:val="Нет списка16"/>
    <w:next w:val="a5"/>
    <w:uiPriority w:val="99"/>
    <w:semiHidden/>
    <w:unhideWhenUsed/>
    <w:rsid w:val="00C00D29"/>
  </w:style>
  <w:style w:type="table" w:customStyle="1" w:styleId="TableNormal6">
    <w:name w:val="Table Normal6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13"/>
    <w:basedOn w:val="a4"/>
    <w:next w:val="ac"/>
    <w:uiPriority w:val="59"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5"/>
    <w:uiPriority w:val="99"/>
    <w:semiHidden/>
    <w:unhideWhenUsed/>
    <w:rsid w:val="00C00D29"/>
  </w:style>
  <w:style w:type="table" w:customStyle="1" w:styleId="144">
    <w:name w:val="Сетка таблицы14"/>
    <w:basedOn w:val="a4"/>
    <w:next w:val="ac"/>
    <w:uiPriority w:val="59"/>
    <w:locked/>
    <w:rsid w:val="00C00D29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5"/>
    <w:uiPriority w:val="99"/>
    <w:semiHidden/>
    <w:unhideWhenUsed/>
    <w:rsid w:val="00C00D29"/>
  </w:style>
  <w:style w:type="character" w:customStyle="1" w:styleId="1fc">
    <w:name w:val="Обычный1"/>
    <w:rsid w:val="00C00D29"/>
    <w:rPr>
      <w:rFonts w:ascii="Times New Roman" w:hAnsi="Times New Roman"/>
      <w:sz w:val="20"/>
    </w:rPr>
  </w:style>
  <w:style w:type="paragraph" w:customStyle="1" w:styleId="CharAttribute318">
    <w:name w:val="CharAttribute31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fffa">
    <w:name w:val="Гипертекстовая ссылка"/>
    <w:rsid w:val="00C00D29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</w:rPr>
  </w:style>
  <w:style w:type="paragraph" w:customStyle="1" w:styleId="CharAttribute4">
    <w:name w:val="CharAttribute4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styleId="2f6">
    <w:name w:val="toc 2"/>
    <w:basedOn w:val="a2"/>
    <w:next w:val="a2"/>
    <w:link w:val="2f7"/>
    <w:uiPriority w:val="39"/>
    <w:rsid w:val="00C00D29"/>
    <w:pPr>
      <w:widowControl w:val="0"/>
      <w:spacing w:before="120" w:after="0" w:line="240" w:lineRule="auto"/>
      <w:ind w:left="200"/>
    </w:pPr>
    <w:rPr>
      <w:rFonts w:ascii="Calibri" w:eastAsia="Times New Roman" w:hAnsi="Calibri" w:cs="Times New Roman"/>
      <w:b/>
      <w:color w:val="000000"/>
      <w:szCs w:val="20"/>
      <w:lang/>
    </w:rPr>
  </w:style>
  <w:style w:type="character" w:customStyle="1" w:styleId="2f7">
    <w:name w:val="Оглавление 2 Знак"/>
    <w:link w:val="2f6"/>
    <w:uiPriority w:val="39"/>
    <w:rsid w:val="00C00D29"/>
    <w:rPr>
      <w:rFonts w:ascii="Calibri" w:eastAsia="Times New Roman" w:hAnsi="Calibri" w:cs="Times New Roman"/>
      <w:b/>
      <w:color w:val="000000"/>
      <w:szCs w:val="20"/>
      <w:lang/>
    </w:rPr>
  </w:style>
  <w:style w:type="paragraph" w:customStyle="1" w:styleId="1fd">
    <w:name w:val="Знак сноски1"/>
    <w:link w:val="afffb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character" w:styleId="afffb">
    <w:name w:val="footnote reference"/>
    <w:link w:val="1fd"/>
    <w:rsid w:val="00C00D29"/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afffc">
    <w:name w:val="Цветовое выделение"/>
    <w:rsid w:val="00C00D29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</w:rPr>
  </w:style>
  <w:style w:type="paragraph" w:styleId="4b">
    <w:name w:val="toc 4"/>
    <w:basedOn w:val="a2"/>
    <w:next w:val="a2"/>
    <w:link w:val="4c"/>
    <w:uiPriority w:val="39"/>
    <w:rsid w:val="00C00D29"/>
    <w:pPr>
      <w:widowControl w:val="0"/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4c">
    <w:name w:val="Оглавление 4 Знак"/>
    <w:link w:val="4b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13">
    <w:name w:val="CharAttribute31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1">
    <w:name w:val="CharAttribute29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6">
    <w:name w:val="CharAttribute28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5">
    <w:name w:val="CharAttribute28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6c">
    <w:name w:val="toc 6"/>
    <w:basedOn w:val="a2"/>
    <w:next w:val="a2"/>
    <w:link w:val="6d"/>
    <w:uiPriority w:val="39"/>
    <w:rsid w:val="00C00D29"/>
    <w:pPr>
      <w:widowControl w:val="0"/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6d">
    <w:name w:val="Оглавление 6 Знак"/>
    <w:link w:val="6c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1fe">
    <w:name w:val="Обычный (веб)1"/>
    <w:basedOn w:val="a2"/>
    <w:rsid w:val="00C00D29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74">
    <w:name w:val="toc 7"/>
    <w:basedOn w:val="a2"/>
    <w:next w:val="a2"/>
    <w:link w:val="75"/>
    <w:uiPriority w:val="39"/>
    <w:rsid w:val="00C00D29"/>
    <w:pPr>
      <w:widowControl w:val="0"/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75">
    <w:name w:val="Оглавление 7 Знак"/>
    <w:link w:val="74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00">
    <w:name w:val="CharAttribute30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andard">
    <w:name w:val="Standard"/>
    <w:rsid w:val="00C00D29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</w:rPr>
  </w:style>
  <w:style w:type="paragraph" w:customStyle="1" w:styleId="CharAttribute288">
    <w:name w:val="CharAttribute28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4">
    <w:name w:val="CharAttribute28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1">
    <w:name w:val="CharAttribute30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548">
    <w:name w:val="CharAttribute54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10">
    <w:name w:val="CharAttribute10"/>
    <w:rsid w:val="00C00D2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3">
    <w:name w:val="CharAttribute29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0">
    <w:name w:val="CharAttribute32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5">
    <w:name w:val="CharAttribute32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fffd">
    <w:name w:val="Block Text"/>
    <w:basedOn w:val="a2"/>
    <w:link w:val="afffe"/>
    <w:rsid w:val="00C00D29"/>
    <w:pPr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color w:val="000000"/>
      <w:spacing w:val="5"/>
      <w:sz w:val="24"/>
      <w:szCs w:val="20"/>
      <w:lang/>
    </w:rPr>
  </w:style>
  <w:style w:type="character" w:customStyle="1" w:styleId="afffe">
    <w:name w:val="Цитата Знак"/>
    <w:link w:val="afffd"/>
    <w:rsid w:val="00C00D29"/>
    <w:rPr>
      <w:rFonts w:ascii="Times New Roman" w:eastAsia="Times New Roman" w:hAnsi="Times New Roman" w:cs="Times New Roman"/>
      <w:color w:val="000000"/>
      <w:spacing w:val="5"/>
      <w:sz w:val="24"/>
      <w:szCs w:val="20"/>
      <w:lang/>
    </w:rPr>
  </w:style>
  <w:style w:type="character" w:customStyle="1" w:styleId="af7">
    <w:name w:val="Обычный (веб) Знак"/>
    <w:link w:val="af6"/>
    <w:rsid w:val="00C00D29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harAttribute498">
    <w:name w:val="CharAttribute49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3">
    <w:name w:val="CharAttribute303"/>
    <w:rsid w:val="00C00D2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330">
    <w:name w:val="CharAttribute33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4">
    <w:name w:val="CharAttribute30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69">
    <w:name w:val="CharAttribute269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271">
    <w:name w:val="CharAttribute271"/>
    <w:rsid w:val="00C00D2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9">
    <w:name w:val="CharAttribute29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2">
    <w:name w:val="CharAttribute29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6">
    <w:name w:val="CharAttribute31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">
    <w:name w:val="CharAttribute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0">
    <w:name w:val="CharAttribute29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6">
    <w:name w:val="CharAttribute29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5">
    <w:name w:val="CharAttribute33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8">
    <w:name w:val="ParaAttribute8"/>
    <w:rsid w:val="00C00D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3f2">
    <w:name w:val="toc 3"/>
    <w:basedOn w:val="a2"/>
    <w:next w:val="a2"/>
    <w:link w:val="3f3"/>
    <w:uiPriority w:val="39"/>
    <w:rsid w:val="00C00D29"/>
    <w:pPr>
      <w:widowControl w:val="0"/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3f3">
    <w:name w:val="Оглавление 3 Знак"/>
    <w:link w:val="3f2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521">
    <w:name w:val="CharAttribute521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334">
    <w:name w:val="CharAttribute33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10">
    <w:name w:val="s_10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23">
    <w:name w:val="CharAttribute32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bigtext">
    <w:name w:val="big_text"/>
    <w:basedOn w:val="a2"/>
    <w:rsid w:val="00C00D29"/>
    <w:pPr>
      <w:spacing w:before="113" w:after="57" w:line="288" w:lineRule="auto"/>
    </w:pPr>
    <w:rPr>
      <w:rFonts w:ascii="Arial" w:eastAsia="Times New Roman" w:hAnsi="Arial" w:cs="Times New Roman"/>
      <w:color w:val="333333"/>
      <w:sz w:val="21"/>
      <w:szCs w:val="20"/>
    </w:rPr>
  </w:style>
  <w:style w:type="paragraph" w:customStyle="1" w:styleId="CharAttribute333">
    <w:name w:val="CharAttribute33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ff">
    <w:name w:val="Основной текст1"/>
    <w:basedOn w:val="a2"/>
    <w:rsid w:val="00C00D29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CharAttribute277">
    <w:name w:val="CharAttribute277"/>
    <w:rsid w:val="00C00D29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</w:rPr>
  </w:style>
  <w:style w:type="paragraph" w:customStyle="1" w:styleId="ParaAttribute30">
    <w:name w:val="ParaAttribute30"/>
    <w:rsid w:val="00C00D29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331">
    <w:name w:val="CharAttribute33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5">
    <w:name w:val="CharAttribute275"/>
    <w:rsid w:val="00C00D29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</w:rPr>
  </w:style>
  <w:style w:type="paragraph" w:customStyle="1" w:styleId="CharAttribute283">
    <w:name w:val="CharAttribute283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ff0">
    <w:name w:val="Îñíîâíîé òåêñò1"/>
    <w:basedOn w:val="a2"/>
    <w:rsid w:val="00C00D29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1ff1">
    <w:name w:val="Основной шрифт абзаца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12">
    <w:name w:val="CharAttribute31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">
    <w:name w:val="w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289">
    <w:name w:val="CharAttribute28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9">
    <w:name w:val="CharAttribute27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2">
    <w:name w:val="CharAttribute28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2f8">
    <w:name w:val="Body Text Indent 2"/>
    <w:basedOn w:val="a2"/>
    <w:link w:val="2f9"/>
    <w:rsid w:val="00C00D29"/>
    <w:pPr>
      <w:spacing w:before="64" w:after="120" w:line="480" w:lineRule="auto"/>
      <w:ind w:left="283" w:right="816"/>
      <w:jc w:val="both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2f9">
    <w:name w:val="Основной текст с отступом 2 Знак"/>
    <w:basedOn w:val="a3"/>
    <w:link w:val="2f8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27">
    <w:name w:val="CharAttribute32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1">
    <w:name w:val="CharAttribute32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2">
    <w:name w:val="CharAttribute32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0">
    <w:name w:val="CharAttribute28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5">
    <w:name w:val="CharAttribute29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3">
    <w:name w:val="Знак примечания1"/>
    <w:link w:val="af0"/>
    <w:rsid w:val="00C00D29"/>
    <w:pPr>
      <w:spacing w:after="0" w:line="240" w:lineRule="auto"/>
    </w:pPr>
    <w:rPr>
      <w:sz w:val="16"/>
      <w:szCs w:val="16"/>
    </w:rPr>
  </w:style>
  <w:style w:type="paragraph" w:customStyle="1" w:styleId="11">
    <w:name w:val="Гиперссылка1"/>
    <w:link w:val="ab"/>
    <w:rsid w:val="00C00D29"/>
    <w:pPr>
      <w:spacing w:after="0" w:line="240" w:lineRule="auto"/>
    </w:pPr>
    <w:rPr>
      <w:color w:val="0563C1"/>
      <w:u w:val="single"/>
    </w:rPr>
  </w:style>
  <w:style w:type="paragraph" w:customStyle="1" w:styleId="Footnote">
    <w:name w:val="Footnote"/>
    <w:basedOn w:val="a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0">
    <w:name w:val="ParaAttribute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274">
    <w:name w:val="CharAttribute27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7">
    <w:name w:val="CharAttribute28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1ff2">
    <w:name w:val="toc 1"/>
    <w:basedOn w:val="a2"/>
    <w:next w:val="a2"/>
    <w:link w:val="1ff3"/>
    <w:uiPriority w:val="39"/>
    <w:rsid w:val="00C00D29"/>
    <w:pPr>
      <w:widowControl w:val="0"/>
      <w:tabs>
        <w:tab w:val="right" w:leader="dot" w:pos="9339"/>
      </w:tabs>
      <w:spacing w:before="120" w:after="0" w:line="360" w:lineRule="auto"/>
    </w:pPr>
    <w:rPr>
      <w:rFonts w:ascii="Times New Roman" w:eastAsia="Times New Roman" w:hAnsi="Times New Roman" w:cs="Times New Roman"/>
      <w:strike/>
      <w:color w:val="000000"/>
      <w:sz w:val="28"/>
      <w:szCs w:val="20"/>
      <w:lang/>
    </w:rPr>
  </w:style>
  <w:style w:type="character" w:customStyle="1" w:styleId="1ff3">
    <w:name w:val="Оглавление 1 Знак"/>
    <w:link w:val="1ff2"/>
    <w:uiPriority w:val="39"/>
    <w:rsid w:val="00C00D29"/>
    <w:rPr>
      <w:rFonts w:ascii="Times New Roman" w:eastAsia="Times New Roman" w:hAnsi="Times New Roman" w:cs="Times New Roman"/>
      <w:strike/>
      <w:color w:val="000000"/>
      <w:sz w:val="28"/>
      <w:szCs w:val="20"/>
      <w:lang/>
    </w:rPr>
  </w:style>
  <w:style w:type="paragraph" w:customStyle="1" w:styleId="CharAttribute273">
    <w:name w:val="CharAttribute27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26">
    <w:name w:val="CharAttribute52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HeaderandFooter">
    <w:name w:val="Header and Footer"/>
    <w:rsid w:val="00C00D29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paragraph" w:customStyle="1" w:styleId="CharAttribute307">
    <w:name w:val="CharAttribute30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5">
    <w:name w:val="CharAttribute31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0">
    <w:name w:val="CharAttribute31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2">
    <w:name w:val="CharAttribute27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5">
    <w:name w:val="CharAttribute30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94">
    <w:name w:val="toc 9"/>
    <w:basedOn w:val="a2"/>
    <w:next w:val="a2"/>
    <w:link w:val="95"/>
    <w:uiPriority w:val="39"/>
    <w:rsid w:val="00C00D29"/>
    <w:pPr>
      <w:widowControl w:val="0"/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95">
    <w:name w:val="Оглавление 9 Знак"/>
    <w:link w:val="94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294">
    <w:name w:val="CharAttribute29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7">
    <w:name w:val="CharAttribute31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00">
    <w:name w:val="CharAttribute50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19">
    <w:name w:val="Основной текст 21"/>
    <w:basedOn w:val="a2"/>
    <w:rsid w:val="00C00D29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1">
    <w:name w:val="ParaAttribute1"/>
    <w:rsid w:val="00C00D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84">
    <w:name w:val="toc 8"/>
    <w:basedOn w:val="a2"/>
    <w:next w:val="a2"/>
    <w:link w:val="85"/>
    <w:uiPriority w:val="39"/>
    <w:rsid w:val="00C00D29"/>
    <w:pPr>
      <w:widowControl w:val="0"/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85">
    <w:name w:val="Оглавление 8 Знак"/>
    <w:link w:val="84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278">
    <w:name w:val="CharAttribute27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499">
    <w:name w:val="CharAttribute499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character" w:customStyle="1" w:styleId="affa">
    <w:name w:val="Заголовок оглавления Знак"/>
    <w:link w:val="aff9"/>
    <w:rsid w:val="00C00D29"/>
    <w:rPr>
      <w:rFonts w:ascii="Calibri" w:eastAsia="MS Gothic" w:hAnsi="Calibri" w:cs="Times New Roman"/>
      <w:b/>
      <w:bCs/>
      <w:color w:val="365F91"/>
      <w:sz w:val="28"/>
      <w:szCs w:val="28"/>
      <w:lang w:val="en-US" w:eastAsia="en-US"/>
    </w:rPr>
  </w:style>
  <w:style w:type="paragraph" w:customStyle="1" w:styleId="CharAttribute308">
    <w:name w:val="CharAttribute30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7">
    <w:name w:val="CharAttribute29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8">
    <w:name w:val="CharAttribute32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9">
    <w:name w:val="CharAttribute32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11">
    <w:name w:val="CharAttribute11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8">
    <w:name w:val="Строгий1"/>
    <w:link w:val="aff4"/>
    <w:rsid w:val="00C00D29"/>
    <w:pPr>
      <w:spacing w:after="0" w:line="240" w:lineRule="auto"/>
    </w:pPr>
    <w:rPr>
      <w:b/>
      <w:bCs/>
    </w:rPr>
  </w:style>
  <w:style w:type="paragraph" w:customStyle="1" w:styleId="2fa">
    <w:name w:val="Заголовок №2"/>
    <w:basedOn w:val="a2"/>
    <w:rsid w:val="00C00D29"/>
    <w:pPr>
      <w:widowControl w:val="0"/>
      <w:spacing w:after="400" w:line="228" w:lineRule="auto"/>
      <w:jc w:val="center"/>
      <w:outlineLvl w:val="1"/>
    </w:pPr>
    <w:rPr>
      <w:rFonts w:ascii="Arial" w:eastAsia="Times New Roman" w:hAnsi="Arial" w:cs="Times New Roman"/>
      <w:b/>
      <w:color w:val="231F20"/>
      <w:sz w:val="28"/>
      <w:szCs w:val="20"/>
    </w:rPr>
  </w:style>
  <w:style w:type="paragraph" w:customStyle="1" w:styleId="CharAttribute319">
    <w:name w:val="CharAttribute31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6">
    <w:name w:val="CharAttribute32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5b">
    <w:name w:val="toc 5"/>
    <w:basedOn w:val="a2"/>
    <w:next w:val="a2"/>
    <w:link w:val="5c"/>
    <w:uiPriority w:val="39"/>
    <w:rsid w:val="00C00D29"/>
    <w:pPr>
      <w:widowControl w:val="0"/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  <w:lang/>
    </w:rPr>
  </w:style>
  <w:style w:type="character" w:customStyle="1" w:styleId="5c">
    <w:name w:val="Оглавление 5 Знак"/>
    <w:link w:val="5b"/>
    <w:uiPriority w:val="39"/>
    <w:rsid w:val="00C00D29"/>
    <w:rPr>
      <w:rFonts w:ascii="Calibri" w:eastAsia="Times New Roman" w:hAnsi="Calibri" w:cs="Times New Roman"/>
      <w:color w:val="000000"/>
      <w:sz w:val="20"/>
      <w:szCs w:val="20"/>
      <w:lang/>
    </w:rPr>
  </w:style>
  <w:style w:type="paragraph" w:customStyle="1" w:styleId="CharAttribute311">
    <w:name w:val="CharAttribute31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mi-callto">
    <w:name w:val="wmi-callto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1ff4">
    <w:name w:val="Без интервала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paragraph" w:customStyle="1" w:styleId="CharAttribute332">
    <w:name w:val="CharAttribute33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1">
    <w:name w:val="CharAttribute28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1ff5">
    <w:name w:val="Знак Знак Знак1 Знак Знак Знак Знак"/>
    <w:basedOn w:val="a2"/>
    <w:rsid w:val="00C00D29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CharAttribute314">
    <w:name w:val="CharAttribute31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34">
    <w:name w:val="CharAttribute53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520">
    <w:name w:val="CharAttribute52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6">
    <w:name w:val="CharAttribute30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8">
    <w:name w:val="CharAttribute29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3f4">
    <w:name w:val="Body Text Indent 3"/>
    <w:basedOn w:val="a2"/>
    <w:link w:val="3f5"/>
    <w:rsid w:val="00C00D29"/>
    <w:pPr>
      <w:spacing w:before="64" w:after="120" w:line="240" w:lineRule="auto"/>
      <w:ind w:left="283" w:right="816"/>
      <w:jc w:val="both"/>
    </w:pPr>
    <w:rPr>
      <w:rFonts w:ascii="Calibri" w:eastAsia="Times New Roman" w:hAnsi="Calibri" w:cs="Times New Roman"/>
      <w:color w:val="000000"/>
      <w:sz w:val="16"/>
      <w:szCs w:val="20"/>
      <w:lang/>
    </w:rPr>
  </w:style>
  <w:style w:type="character" w:customStyle="1" w:styleId="3f5">
    <w:name w:val="Основной текст с отступом 3 Знак"/>
    <w:basedOn w:val="a3"/>
    <w:link w:val="3f4"/>
    <w:rsid w:val="00C00D29"/>
    <w:rPr>
      <w:rFonts w:ascii="Calibri" w:eastAsia="Times New Roman" w:hAnsi="Calibri" w:cs="Times New Roman"/>
      <w:color w:val="000000"/>
      <w:sz w:val="16"/>
      <w:szCs w:val="20"/>
      <w:lang/>
    </w:rPr>
  </w:style>
  <w:style w:type="paragraph" w:customStyle="1" w:styleId="affff">
    <w:name w:val="Символ сноски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CharAttribute268">
    <w:name w:val="CharAttribute26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6">
    <w:name w:val="CharAttribute27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4">
    <w:name w:val="CharAttribute51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9">
    <w:name w:val="CharAttribute30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4">
    <w:name w:val="CharAttribute32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customStyle="1" w:styleId="154">
    <w:name w:val="Сетка таблицы15"/>
    <w:basedOn w:val="a4"/>
    <w:next w:val="ac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Сетка таблицы16"/>
    <w:basedOn w:val="a4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8">
    <w:name w:val="xl7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2"/>
    <w:rsid w:val="00C00D2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7">
    <w:name w:val="xl13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4">
    <w:name w:val="xl14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147">
    <w:name w:val="xl14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a2"/>
    <w:rsid w:val="00C00D2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1">
    <w:name w:val="xl17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2"/>
    <w:rsid w:val="00C00D2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2"/>
    <w:rsid w:val="00C00D2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2"/>
    <w:rsid w:val="00C00D2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a2"/>
    <w:rsid w:val="00C00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2"/>
    <w:rsid w:val="00C00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mgzxSp2K0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L99DA-Vf5Y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youtube.com/watc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literatura/8-klass/ustnoe-narodnoe-tvorchestvo/ustnoe-narodnoe-tvorchestvo-liricheskie-pes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9438</Words>
  <Characters>53799</Characters>
  <Application>Microsoft Office Word</Application>
  <DocSecurity>0</DocSecurity>
  <Lines>448</Lines>
  <Paragraphs>126</Paragraphs>
  <ScaleCrop>false</ScaleCrop>
  <Company/>
  <LinksUpToDate>false</LinksUpToDate>
  <CharactersWithSpaces>63111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2023-08-29T08:39:00Z</dcterms:created>
  <dcterms:modified xsi:type="dcterms:W3CDTF">2023-08-29T08:40:00Z</dcterms:modified>
</cp:coreProperties>
</file>